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0070E" w14:textId="1AD2DEC0" w:rsidR="002B17C5" w:rsidRPr="00DF4D22" w:rsidRDefault="00DF4D22" w:rsidP="00CE3FE1">
      <w:pPr>
        <w:autoSpaceDN w:val="0"/>
        <w:jc w:val="center"/>
        <w:rPr>
          <w:rFonts w:ascii="ＭＳ ゴシック" w:eastAsia="ＭＳ ゴシック" w:hAnsi="ＭＳ ゴシック"/>
          <w:bCs/>
          <w:sz w:val="22"/>
          <w:lang w:eastAsia="zh-CN"/>
        </w:rPr>
      </w:pPr>
      <w:r w:rsidRPr="00E30746">
        <w:rPr>
          <w:rFonts w:ascii="BIZ UDPゴシック" w:eastAsia="BIZ UDPゴシック" w:hAnsi="BIZ UDPゴシック"/>
          <w:bCs/>
          <w:noProof/>
          <w:sz w:val="22"/>
        </w:rPr>
        <mc:AlternateContent>
          <mc:Choice Requires="wps">
            <w:drawing>
              <wp:anchor distT="45720" distB="45720" distL="114300" distR="114300" simplePos="0" relativeHeight="251678720" behindDoc="0" locked="0" layoutInCell="1" allowOverlap="1" wp14:anchorId="1FD4C76C" wp14:editId="4548E71F">
                <wp:simplePos x="0" y="0"/>
                <wp:positionH relativeFrom="margin">
                  <wp:posOffset>-115570</wp:posOffset>
                </wp:positionH>
                <wp:positionV relativeFrom="topMargin">
                  <wp:posOffset>800100</wp:posOffset>
                </wp:positionV>
                <wp:extent cx="6174105" cy="1704975"/>
                <wp:effectExtent l="19050" t="19050" r="36195" b="4762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105" cy="1704975"/>
                        </a:xfrm>
                        <a:prstGeom prst="rect">
                          <a:avLst/>
                        </a:prstGeom>
                        <a:solidFill>
                          <a:srgbClr val="FFFFFF"/>
                        </a:solidFill>
                        <a:ln w="50800" cmpd="dbl">
                          <a:solidFill>
                            <a:srgbClr val="FF0000"/>
                          </a:solidFill>
                          <a:miter lim="800000"/>
                          <a:headEnd/>
                          <a:tailEnd/>
                        </a:ln>
                      </wps:spPr>
                      <wps:txbx>
                        <w:txbxContent>
                          <w:p w14:paraId="6E135EA4" w14:textId="02ABCD6B" w:rsidR="009E7335" w:rsidRPr="00E30746" w:rsidRDefault="009E7335" w:rsidP="002560A1">
                            <w:pPr>
                              <w:spacing w:line="360" w:lineRule="exact"/>
                              <w:rPr>
                                <w:rFonts w:ascii="BIZ UDゴシック" w:eastAsia="BIZ UDゴシック" w:hAnsi="BIZ UDゴシック"/>
                                <w:b/>
                                <w:bCs/>
                                <w:color w:val="000000" w:themeColor="text1"/>
                                <w:sz w:val="22"/>
                                <w:szCs w:val="24"/>
                              </w:rPr>
                            </w:pPr>
                            <w:r w:rsidRPr="00E30746">
                              <w:rPr>
                                <w:rFonts w:ascii="BIZ UDゴシック" w:eastAsia="BIZ UDゴシック" w:hAnsi="BIZ UDゴシック" w:hint="eastAsia"/>
                                <w:b/>
                                <w:bCs/>
                                <w:color w:val="000000" w:themeColor="text1"/>
                                <w:sz w:val="22"/>
                                <w:szCs w:val="24"/>
                              </w:rPr>
                              <w:t>・</w:t>
                            </w:r>
                            <w:r w:rsidR="00E30746">
                              <w:rPr>
                                <w:rFonts w:ascii="BIZ UDゴシック" w:eastAsia="BIZ UDゴシック" w:hAnsi="BIZ UDゴシック" w:hint="eastAsia"/>
                                <w:b/>
                                <w:bCs/>
                                <w:color w:val="000000" w:themeColor="text1"/>
                                <w:sz w:val="22"/>
                                <w:szCs w:val="24"/>
                              </w:rPr>
                              <w:t xml:space="preserve">　</w:t>
                            </w:r>
                            <w:r w:rsidRPr="00E30746">
                              <w:rPr>
                                <w:rFonts w:ascii="BIZ UDゴシック" w:eastAsia="BIZ UDゴシック" w:hAnsi="BIZ UDゴシック" w:hint="eastAsia"/>
                                <w:b/>
                                <w:bCs/>
                                <w:color w:val="000000" w:themeColor="text1"/>
                                <w:sz w:val="22"/>
                                <w:szCs w:val="24"/>
                              </w:rPr>
                              <w:t>本文書は</w:t>
                            </w:r>
                            <w:r w:rsidR="00E30746">
                              <w:rPr>
                                <w:rFonts w:ascii="BIZ UDゴシック" w:eastAsia="BIZ UDゴシック" w:hAnsi="BIZ UDゴシック" w:hint="eastAsia"/>
                                <w:b/>
                                <w:bCs/>
                                <w:color w:val="000000" w:themeColor="text1"/>
                                <w:sz w:val="22"/>
                                <w:szCs w:val="24"/>
                              </w:rPr>
                              <w:t>、</w:t>
                            </w:r>
                            <w:r w:rsidRPr="00E30746">
                              <w:rPr>
                                <w:rFonts w:ascii="BIZ UDゴシック" w:eastAsia="BIZ UDゴシック" w:hAnsi="BIZ UDゴシック" w:hint="eastAsia"/>
                                <w:b/>
                                <w:bCs/>
                                <w:color w:val="000000" w:themeColor="text1"/>
                                <w:sz w:val="22"/>
                                <w:szCs w:val="24"/>
                              </w:rPr>
                              <w:t>あくまで参考例です。各社の実情に応じ、規程を作成してください。</w:t>
                            </w:r>
                          </w:p>
                          <w:p w14:paraId="7289832B" w14:textId="69EDAE3B" w:rsidR="009E7335" w:rsidRPr="00E30746" w:rsidRDefault="002560A1" w:rsidP="002560A1">
                            <w:pPr>
                              <w:spacing w:line="360" w:lineRule="exact"/>
                              <w:ind w:left="220" w:hangingChars="100" w:hanging="220"/>
                              <w:rPr>
                                <w:rFonts w:ascii="BIZ UDゴシック" w:eastAsia="BIZ UDゴシック" w:hAnsi="BIZ UDゴシック"/>
                                <w:b/>
                                <w:bCs/>
                                <w:color w:val="000000" w:themeColor="text1"/>
                                <w:sz w:val="22"/>
                                <w:szCs w:val="24"/>
                              </w:rPr>
                            </w:pPr>
                            <w:r w:rsidRPr="00E30746">
                              <w:rPr>
                                <w:rFonts w:ascii="BIZ UDゴシック" w:eastAsia="BIZ UDゴシック" w:hAnsi="BIZ UDゴシック" w:hint="eastAsia"/>
                                <w:b/>
                                <w:bCs/>
                                <w:color w:val="000000" w:themeColor="text1"/>
                                <w:sz w:val="22"/>
                                <w:szCs w:val="24"/>
                              </w:rPr>
                              <w:t>・　　　　　　部分及び</w:t>
                            </w:r>
                            <w:r w:rsidR="009E7335" w:rsidRPr="00E30746">
                              <w:rPr>
                                <w:rFonts w:ascii="BIZ UDゴシック" w:eastAsia="BIZ UDゴシック" w:hAnsi="BIZ UDゴシック" w:hint="eastAsia"/>
                                <w:b/>
                                <w:bCs/>
                                <w:color w:val="000000" w:themeColor="text1"/>
                                <w:sz w:val="22"/>
                                <w:szCs w:val="24"/>
                                <w:highlight w:val="yellow"/>
                              </w:rPr>
                              <w:t>黄色マーカー</w:t>
                            </w:r>
                            <w:r w:rsidR="009E7335" w:rsidRPr="00E30746">
                              <w:rPr>
                                <w:rFonts w:ascii="BIZ UDゴシック" w:eastAsia="BIZ UDゴシック" w:hAnsi="BIZ UDゴシック" w:hint="eastAsia"/>
                                <w:b/>
                                <w:bCs/>
                                <w:color w:val="000000" w:themeColor="text1"/>
                                <w:sz w:val="22"/>
                                <w:szCs w:val="24"/>
                              </w:rPr>
                              <w:t>部分は</w:t>
                            </w:r>
                            <w:r w:rsidRPr="00E30746">
                              <w:rPr>
                                <w:rFonts w:ascii="BIZ UDゴシック" w:eastAsia="BIZ UDゴシック" w:hAnsi="BIZ UDゴシック" w:hint="eastAsia"/>
                                <w:b/>
                                <w:bCs/>
                                <w:color w:val="000000" w:themeColor="text1"/>
                                <w:sz w:val="22"/>
                                <w:szCs w:val="24"/>
                              </w:rPr>
                              <w:t>規程を作成</w:t>
                            </w:r>
                            <w:r w:rsidR="00BE01B2" w:rsidRPr="00E30746">
                              <w:rPr>
                                <w:rFonts w:ascii="BIZ UDゴシック" w:eastAsia="BIZ UDゴシック" w:hAnsi="BIZ UDゴシック" w:hint="eastAsia"/>
                                <w:b/>
                                <w:bCs/>
                                <w:color w:val="000000" w:themeColor="text1"/>
                                <w:sz w:val="22"/>
                                <w:szCs w:val="24"/>
                              </w:rPr>
                              <w:t>する</w:t>
                            </w:r>
                            <w:r w:rsidRPr="00E30746">
                              <w:rPr>
                                <w:rFonts w:ascii="BIZ UDゴシック" w:eastAsia="BIZ UDゴシック" w:hAnsi="BIZ UDゴシック" w:hint="eastAsia"/>
                                <w:b/>
                                <w:bCs/>
                                <w:color w:val="000000" w:themeColor="text1"/>
                                <w:sz w:val="22"/>
                                <w:szCs w:val="24"/>
                              </w:rPr>
                              <w:t>に</w:t>
                            </w:r>
                            <w:r w:rsidR="00DF4D22">
                              <w:rPr>
                                <w:rFonts w:ascii="BIZ UDゴシック" w:eastAsia="BIZ UDゴシック" w:hAnsi="BIZ UDゴシック" w:hint="eastAsia"/>
                                <w:b/>
                                <w:bCs/>
                                <w:color w:val="000000" w:themeColor="text1"/>
                                <w:sz w:val="22"/>
                                <w:szCs w:val="24"/>
                              </w:rPr>
                              <w:t>当たって</w:t>
                            </w:r>
                            <w:r w:rsidRPr="00E30746">
                              <w:rPr>
                                <w:rFonts w:ascii="BIZ UDゴシック" w:eastAsia="BIZ UDゴシック" w:hAnsi="BIZ UDゴシック" w:hint="eastAsia"/>
                                <w:b/>
                                <w:bCs/>
                                <w:color w:val="000000" w:themeColor="text1"/>
                                <w:sz w:val="22"/>
                                <w:szCs w:val="24"/>
                              </w:rPr>
                              <w:t>の</w:t>
                            </w:r>
                            <w:r w:rsidR="009E7335" w:rsidRPr="00E30746">
                              <w:rPr>
                                <w:rFonts w:ascii="BIZ UDゴシック" w:eastAsia="BIZ UDゴシック" w:hAnsi="BIZ UDゴシック" w:hint="eastAsia"/>
                                <w:b/>
                                <w:bCs/>
                                <w:color w:val="000000" w:themeColor="text1"/>
                                <w:sz w:val="22"/>
                                <w:szCs w:val="24"/>
                              </w:rPr>
                              <w:t>説明文です。お読みいただいたうえで</w:t>
                            </w:r>
                            <w:r w:rsidRPr="00E30746">
                              <w:rPr>
                                <w:rFonts w:ascii="BIZ UDゴシック" w:eastAsia="BIZ UDゴシック" w:hAnsi="BIZ UDゴシック" w:hint="eastAsia"/>
                                <w:b/>
                                <w:bCs/>
                                <w:color w:val="000000" w:themeColor="text1"/>
                                <w:sz w:val="22"/>
                                <w:szCs w:val="24"/>
                              </w:rPr>
                              <w:t xml:space="preserve">　　　　　　部分及び</w:t>
                            </w:r>
                            <w:r w:rsidRPr="00E30746">
                              <w:rPr>
                                <w:rFonts w:ascii="BIZ UDゴシック" w:eastAsia="BIZ UDゴシック" w:hAnsi="BIZ UDゴシック" w:hint="eastAsia"/>
                                <w:b/>
                                <w:bCs/>
                                <w:color w:val="000000" w:themeColor="text1"/>
                                <w:sz w:val="22"/>
                                <w:szCs w:val="24"/>
                                <w:highlight w:val="yellow"/>
                              </w:rPr>
                              <w:t>黄色マーカー</w:t>
                            </w:r>
                            <w:r w:rsidRPr="00E30746">
                              <w:rPr>
                                <w:rFonts w:ascii="BIZ UDゴシック" w:eastAsia="BIZ UDゴシック" w:hAnsi="BIZ UDゴシック" w:hint="eastAsia"/>
                                <w:b/>
                                <w:bCs/>
                                <w:color w:val="000000" w:themeColor="text1"/>
                                <w:sz w:val="22"/>
                                <w:szCs w:val="24"/>
                              </w:rPr>
                              <w:t>部分を</w:t>
                            </w:r>
                            <w:r w:rsidR="009E7335" w:rsidRPr="00E30746">
                              <w:rPr>
                                <w:rFonts w:ascii="BIZ UDゴシック" w:eastAsia="BIZ UDゴシック" w:hAnsi="BIZ UDゴシック" w:hint="eastAsia"/>
                                <w:b/>
                                <w:bCs/>
                                <w:color w:val="000000" w:themeColor="text1"/>
                                <w:sz w:val="22"/>
                                <w:szCs w:val="24"/>
                              </w:rPr>
                              <w:t>削除して</w:t>
                            </w:r>
                            <w:r w:rsidRPr="00E30746">
                              <w:rPr>
                                <w:rFonts w:ascii="BIZ UDゴシック" w:eastAsia="BIZ UDゴシック" w:hAnsi="BIZ UDゴシック" w:hint="eastAsia"/>
                                <w:b/>
                                <w:bCs/>
                                <w:color w:val="000000" w:themeColor="text1"/>
                                <w:sz w:val="22"/>
                                <w:szCs w:val="24"/>
                              </w:rPr>
                              <w:t>、規程を作成して</w:t>
                            </w:r>
                            <w:r w:rsidR="009E7335" w:rsidRPr="00E30746">
                              <w:rPr>
                                <w:rFonts w:ascii="BIZ UDゴシック" w:eastAsia="BIZ UDゴシック" w:hAnsi="BIZ UDゴシック" w:hint="eastAsia"/>
                                <w:b/>
                                <w:bCs/>
                                <w:color w:val="000000" w:themeColor="text1"/>
                                <w:sz w:val="22"/>
                                <w:szCs w:val="24"/>
                              </w:rPr>
                              <w:t>ください。</w:t>
                            </w:r>
                          </w:p>
                          <w:p w14:paraId="6862DE88" w14:textId="0F0CDCA7" w:rsidR="002560A1" w:rsidRPr="00E30746" w:rsidRDefault="00426FCF" w:rsidP="00E30746">
                            <w:pPr>
                              <w:spacing w:line="360" w:lineRule="exact"/>
                              <w:ind w:left="220" w:hangingChars="100" w:hanging="220"/>
                              <w:rPr>
                                <w:rFonts w:ascii="BIZ UDゴシック" w:eastAsia="BIZ UDゴシック" w:hAnsi="BIZ UDゴシック" w:hint="eastAsia"/>
                                <w:b/>
                                <w:bCs/>
                                <w:color w:val="00B0F0"/>
                                <w:sz w:val="22"/>
                                <w:szCs w:val="24"/>
                              </w:rPr>
                            </w:pPr>
                            <w:r w:rsidRPr="00E30746">
                              <w:rPr>
                                <w:rFonts w:ascii="BIZ UDゴシック" w:eastAsia="BIZ UDゴシック" w:hAnsi="BIZ UDゴシック" w:hint="eastAsia"/>
                                <w:b/>
                                <w:bCs/>
                                <w:color w:val="000000" w:themeColor="text1"/>
                                <w:sz w:val="22"/>
                                <w:szCs w:val="24"/>
                              </w:rPr>
                              <w:t>・</w:t>
                            </w:r>
                            <w:r w:rsidR="00E30746">
                              <w:rPr>
                                <w:rFonts w:ascii="BIZ UDゴシック" w:eastAsia="BIZ UDゴシック" w:hAnsi="BIZ UDゴシック" w:hint="eastAsia"/>
                                <w:b/>
                                <w:bCs/>
                                <w:color w:val="000000" w:themeColor="text1"/>
                                <w:sz w:val="22"/>
                                <w:szCs w:val="24"/>
                              </w:rPr>
                              <w:t xml:space="preserve">　</w:t>
                            </w:r>
                            <w:r w:rsidRPr="00E30746">
                              <w:rPr>
                                <w:rFonts w:ascii="BIZ UDゴシック" w:eastAsia="BIZ UDゴシック" w:hAnsi="BIZ UDゴシック" w:hint="eastAsia"/>
                                <w:b/>
                                <w:bCs/>
                                <w:color w:val="000000" w:themeColor="text1"/>
                                <w:sz w:val="22"/>
                                <w:szCs w:val="24"/>
                                <w:u w:val="double"/>
                              </w:rPr>
                              <w:t>下線部分</w:t>
                            </w:r>
                            <w:r w:rsidRPr="00E30746">
                              <w:rPr>
                                <w:rFonts w:ascii="BIZ UDゴシック" w:eastAsia="BIZ UDゴシック" w:hAnsi="BIZ UDゴシック" w:hint="eastAsia"/>
                                <w:b/>
                                <w:bCs/>
                                <w:color w:val="000000" w:themeColor="text1"/>
                                <w:sz w:val="22"/>
                                <w:szCs w:val="24"/>
                              </w:rPr>
                              <w:t>は、各社の実情等に応じて主に変更いただく箇所です。</w:t>
                            </w:r>
                            <w:r w:rsidR="00DF4D22">
                              <w:rPr>
                                <w:rFonts w:ascii="BIZ UDゴシック" w:eastAsia="BIZ UDゴシック" w:hAnsi="BIZ UDゴシック" w:hint="eastAsia"/>
                                <w:b/>
                                <w:bCs/>
                                <w:color w:val="000000" w:themeColor="text1"/>
                                <w:sz w:val="22"/>
                                <w:szCs w:val="24"/>
                              </w:rPr>
                              <w:t>御</w:t>
                            </w:r>
                            <w:r w:rsidRPr="00E30746">
                              <w:rPr>
                                <w:rFonts w:ascii="BIZ UDゴシック" w:eastAsia="BIZ UDゴシック" w:hAnsi="BIZ UDゴシック" w:hint="eastAsia"/>
                                <w:b/>
                                <w:bCs/>
                                <w:color w:val="000000" w:themeColor="text1"/>
                                <w:sz w:val="22"/>
                                <w:szCs w:val="24"/>
                              </w:rPr>
                              <w:t>検討のうえ、適宜修正いただき、下線を削除して、規程を作成してください（</w:t>
                            </w:r>
                            <w:r w:rsidR="00DF4D22">
                              <w:rPr>
                                <w:rFonts w:ascii="BIZ UDゴシック" w:eastAsia="BIZ UDゴシック" w:hAnsi="BIZ UDゴシック" w:hint="eastAsia"/>
                                <w:b/>
                                <w:bCs/>
                                <w:color w:val="000000" w:themeColor="text1"/>
                                <w:sz w:val="22"/>
                                <w:szCs w:val="24"/>
                              </w:rPr>
                              <w:t>もちろん、下線部</w:t>
                            </w:r>
                            <w:r w:rsidRPr="00E30746">
                              <w:rPr>
                                <w:rFonts w:ascii="BIZ UDゴシック" w:eastAsia="BIZ UDゴシック" w:hAnsi="BIZ UDゴシック" w:hint="eastAsia"/>
                                <w:b/>
                                <w:bCs/>
                                <w:color w:val="000000" w:themeColor="text1"/>
                                <w:sz w:val="22"/>
                                <w:szCs w:val="24"/>
                              </w:rPr>
                              <w:t>以外の部分も変更可能です</w:t>
                            </w:r>
                            <w:r w:rsidR="00DF4D22">
                              <w:rPr>
                                <w:rFonts w:ascii="BIZ UDゴシック" w:eastAsia="BIZ UDゴシック" w:hAnsi="BIZ UDゴシック" w:hint="eastAsia"/>
                                <w:b/>
                                <w:bCs/>
                                <w:color w:val="000000" w:themeColor="text1"/>
                                <w:sz w:val="22"/>
                                <w:szCs w:val="24"/>
                              </w:rPr>
                              <w:t>。</w:t>
                            </w:r>
                            <w:r w:rsidRPr="00E30746">
                              <w:rPr>
                                <w:rFonts w:ascii="BIZ UDゴシック" w:eastAsia="BIZ UDゴシック" w:hAnsi="BIZ UDゴシック" w:hint="eastAsia"/>
                                <w:b/>
                                <w:bCs/>
                                <w:color w:val="000000" w:themeColor="text1"/>
                                <w:sz w:val="22"/>
                                <w:szCs w:val="24"/>
                              </w:rPr>
                              <w:t>）</w:t>
                            </w:r>
                            <w:r w:rsidR="00DF4D22">
                              <w:rPr>
                                <w:rFonts w:ascii="BIZ UDゴシック" w:eastAsia="BIZ UDゴシック" w:hAnsi="BIZ UDゴシック" w:hint="eastAsia"/>
                                <w:b/>
                                <w:bCs/>
                                <w:color w:val="000000" w:themeColor="text1"/>
                                <w:sz w:val="22"/>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D4C76C" id="_x0000_t202" coordsize="21600,21600" o:spt="202" path="m,l,21600r21600,l21600,xe">
                <v:stroke joinstyle="miter"/>
                <v:path gradientshapeok="t" o:connecttype="rect"/>
              </v:shapetype>
              <v:shape id="テキスト ボックス 2" o:spid="_x0000_s1026" type="#_x0000_t202" style="position:absolute;left:0;text-align:left;margin-left:-9.1pt;margin-top:63pt;width:486.15pt;height:134.2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" strokecolor="red" strokeweight="4pt">
                <v:stroke linestyle="thinThin"/>
                <v:textbox>
                  <w:txbxContent>
                    <w:p w14:paraId="6E135EA4" w14:textId="02ABCD6B" w:rsidR="009E7335" w:rsidRPr="00E30746" w:rsidRDefault="009E7335" w:rsidP="002560A1">
                      <w:pPr>
                        <w:spacing w:line="360" w:lineRule="exact"/>
                        <w:rPr>
                          <w:rFonts w:ascii="BIZ UDゴシック" w:eastAsia="BIZ UDゴシック" w:hAnsi="BIZ UDゴシック"/>
                          <w:b/>
                          <w:bCs/>
                          <w:color w:val="000000" w:themeColor="text1"/>
                          <w:sz w:val="22"/>
                          <w:szCs w:val="24"/>
                        </w:rPr>
                      </w:pPr>
                      <w:r w:rsidRPr="00E30746">
                        <w:rPr>
                          <w:rFonts w:ascii="BIZ UDゴシック" w:eastAsia="BIZ UDゴシック" w:hAnsi="BIZ UDゴシック" w:hint="eastAsia"/>
                          <w:b/>
                          <w:bCs/>
                          <w:color w:val="000000" w:themeColor="text1"/>
                          <w:sz w:val="22"/>
                          <w:szCs w:val="24"/>
                        </w:rPr>
                        <w:t>・</w:t>
                      </w:r>
                      <w:r w:rsidR="00E30746">
                        <w:rPr>
                          <w:rFonts w:ascii="BIZ UDゴシック" w:eastAsia="BIZ UDゴシック" w:hAnsi="BIZ UDゴシック" w:hint="eastAsia"/>
                          <w:b/>
                          <w:bCs/>
                          <w:color w:val="000000" w:themeColor="text1"/>
                          <w:sz w:val="22"/>
                          <w:szCs w:val="24"/>
                        </w:rPr>
                        <w:t xml:space="preserve">　</w:t>
                      </w:r>
                      <w:r w:rsidRPr="00E30746">
                        <w:rPr>
                          <w:rFonts w:ascii="BIZ UDゴシック" w:eastAsia="BIZ UDゴシック" w:hAnsi="BIZ UDゴシック" w:hint="eastAsia"/>
                          <w:b/>
                          <w:bCs/>
                          <w:color w:val="000000" w:themeColor="text1"/>
                          <w:sz w:val="22"/>
                          <w:szCs w:val="24"/>
                        </w:rPr>
                        <w:t>本文書は</w:t>
                      </w:r>
                      <w:r w:rsidR="00E30746">
                        <w:rPr>
                          <w:rFonts w:ascii="BIZ UDゴシック" w:eastAsia="BIZ UDゴシック" w:hAnsi="BIZ UDゴシック" w:hint="eastAsia"/>
                          <w:b/>
                          <w:bCs/>
                          <w:color w:val="000000" w:themeColor="text1"/>
                          <w:sz w:val="22"/>
                          <w:szCs w:val="24"/>
                        </w:rPr>
                        <w:t>、</w:t>
                      </w:r>
                      <w:r w:rsidRPr="00E30746">
                        <w:rPr>
                          <w:rFonts w:ascii="BIZ UDゴシック" w:eastAsia="BIZ UDゴシック" w:hAnsi="BIZ UDゴシック" w:hint="eastAsia"/>
                          <w:b/>
                          <w:bCs/>
                          <w:color w:val="000000" w:themeColor="text1"/>
                          <w:sz w:val="22"/>
                          <w:szCs w:val="24"/>
                        </w:rPr>
                        <w:t>あくまで参考例です。各社の実情に応じ、規程を作成してください。</w:t>
                      </w:r>
                    </w:p>
                    <w:p w14:paraId="7289832B" w14:textId="69EDAE3B" w:rsidR="009E7335" w:rsidRPr="00E30746" w:rsidRDefault="002560A1" w:rsidP="002560A1">
                      <w:pPr>
                        <w:spacing w:line="360" w:lineRule="exact"/>
                        <w:ind w:left="220" w:hangingChars="100" w:hanging="220"/>
                        <w:rPr>
                          <w:rFonts w:ascii="BIZ UDゴシック" w:eastAsia="BIZ UDゴシック" w:hAnsi="BIZ UDゴシック"/>
                          <w:b/>
                          <w:bCs/>
                          <w:color w:val="000000" w:themeColor="text1"/>
                          <w:sz w:val="22"/>
                          <w:szCs w:val="24"/>
                        </w:rPr>
                      </w:pPr>
                      <w:r w:rsidRPr="00E30746">
                        <w:rPr>
                          <w:rFonts w:ascii="BIZ UDゴシック" w:eastAsia="BIZ UDゴシック" w:hAnsi="BIZ UDゴシック" w:hint="eastAsia"/>
                          <w:b/>
                          <w:bCs/>
                          <w:color w:val="000000" w:themeColor="text1"/>
                          <w:sz w:val="22"/>
                          <w:szCs w:val="24"/>
                        </w:rPr>
                        <w:t>・　　　　　　部分及び</w:t>
                      </w:r>
                      <w:r w:rsidR="009E7335" w:rsidRPr="00E30746">
                        <w:rPr>
                          <w:rFonts w:ascii="BIZ UDゴシック" w:eastAsia="BIZ UDゴシック" w:hAnsi="BIZ UDゴシック" w:hint="eastAsia"/>
                          <w:b/>
                          <w:bCs/>
                          <w:color w:val="000000" w:themeColor="text1"/>
                          <w:sz w:val="22"/>
                          <w:szCs w:val="24"/>
                          <w:highlight w:val="yellow"/>
                        </w:rPr>
                        <w:t>黄色マーカー</w:t>
                      </w:r>
                      <w:r w:rsidR="009E7335" w:rsidRPr="00E30746">
                        <w:rPr>
                          <w:rFonts w:ascii="BIZ UDゴシック" w:eastAsia="BIZ UDゴシック" w:hAnsi="BIZ UDゴシック" w:hint="eastAsia"/>
                          <w:b/>
                          <w:bCs/>
                          <w:color w:val="000000" w:themeColor="text1"/>
                          <w:sz w:val="22"/>
                          <w:szCs w:val="24"/>
                        </w:rPr>
                        <w:t>部分は</w:t>
                      </w:r>
                      <w:r w:rsidRPr="00E30746">
                        <w:rPr>
                          <w:rFonts w:ascii="BIZ UDゴシック" w:eastAsia="BIZ UDゴシック" w:hAnsi="BIZ UDゴシック" w:hint="eastAsia"/>
                          <w:b/>
                          <w:bCs/>
                          <w:color w:val="000000" w:themeColor="text1"/>
                          <w:sz w:val="22"/>
                          <w:szCs w:val="24"/>
                        </w:rPr>
                        <w:t>規程を作成</w:t>
                      </w:r>
                      <w:r w:rsidR="00BE01B2" w:rsidRPr="00E30746">
                        <w:rPr>
                          <w:rFonts w:ascii="BIZ UDゴシック" w:eastAsia="BIZ UDゴシック" w:hAnsi="BIZ UDゴシック" w:hint="eastAsia"/>
                          <w:b/>
                          <w:bCs/>
                          <w:color w:val="000000" w:themeColor="text1"/>
                          <w:sz w:val="22"/>
                          <w:szCs w:val="24"/>
                        </w:rPr>
                        <w:t>する</w:t>
                      </w:r>
                      <w:r w:rsidRPr="00E30746">
                        <w:rPr>
                          <w:rFonts w:ascii="BIZ UDゴシック" w:eastAsia="BIZ UDゴシック" w:hAnsi="BIZ UDゴシック" w:hint="eastAsia"/>
                          <w:b/>
                          <w:bCs/>
                          <w:color w:val="000000" w:themeColor="text1"/>
                          <w:sz w:val="22"/>
                          <w:szCs w:val="24"/>
                        </w:rPr>
                        <w:t>に</w:t>
                      </w:r>
                      <w:r w:rsidR="00DF4D22">
                        <w:rPr>
                          <w:rFonts w:ascii="BIZ UDゴシック" w:eastAsia="BIZ UDゴシック" w:hAnsi="BIZ UDゴシック" w:hint="eastAsia"/>
                          <w:b/>
                          <w:bCs/>
                          <w:color w:val="000000" w:themeColor="text1"/>
                          <w:sz w:val="22"/>
                          <w:szCs w:val="24"/>
                        </w:rPr>
                        <w:t>当たって</w:t>
                      </w:r>
                      <w:r w:rsidRPr="00E30746">
                        <w:rPr>
                          <w:rFonts w:ascii="BIZ UDゴシック" w:eastAsia="BIZ UDゴシック" w:hAnsi="BIZ UDゴシック" w:hint="eastAsia"/>
                          <w:b/>
                          <w:bCs/>
                          <w:color w:val="000000" w:themeColor="text1"/>
                          <w:sz w:val="22"/>
                          <w:szCs w:val="24"/>
                        </w:rPr>
                        <w:t>の</w:t>
                      </w:r>
                      <w:r w:rsidR="009E7335" w:rsidRPr="00E30746">
                        <w:rPr>
                          <w:rFonts w:ascii="BIZ UDゴシック" w:eastAsia="BIZ UDゴシック" w:hAnsi="BIZ UDゴシック" w:hint="eastAsia"/>
                          <w:b/>
                          <w:bCs/>
                          <w:color w:val="000000" w:themeColor="text1"/>
                          <w:sz w:val="22"/>
                          <w:szCs w:val="24"/>
                        </w:rPr>
                        <w:t>説明文です。お読みいただいたうえで</w:t>
                      </w:r>
                      <w:r w:rsidRPr="00E30746">
                        <w:rPr>
                          <w:rFonts w:ascii="BIZ UDゴシック" w:eastAsia="BIZ UDゴシック" w:hAnsi="BIZ UDゴシック" w:hint="eastAsia"/>
                          <w:b/>
                          <w:bCs/>
                          <w:color w:val="000000" w:themeColor="text1"/>
                          <w:sz w:val="22"/>
                          <w:szCs w:val="24"/>
                        </w:rPr>
                        <w:t xml:space="preserve">　　　　　　部分及び</w:t>
                      </w:r>
                      <w:r w:rsidRPr="00E30746">
                        <w:rPr>
                          <w:rFonts w:ascii="BIZ UDゴシック" w:eastAsia="BIZ UDゴシック" w:hAnsi="BIZ UDゴシック" w:hint="eastAsia"/>
                          <w:b/>
                          <w:bCs/>
                          <w:color w:val="000000" w:themeColor="text1"/>
                          <w:sz w:val="22"/>
                          <w:szCs w:val="24"/>
                          <w:highlight w:val="yellow"/>
                        </w:rPr>
                        <w:t>黄色マーカー</w:t>
                      </w:r>
                      <w:r w:rsidRPr="00E30746">
                        <w:rPr>
                          <w:rFonts w:ascii="BIZ UDゴシック" w:eastAsia="BIZ UDゴシック" w:hAnsi="BIZ UDゴシック" w:hint="eastAsia"/>
                          <w:b/>
                          <w:bCs/>
                          <w:color w:val="000000" w:themeColor="text1"/>
                          <w:sz w:val="22"/>
                          <w:szCs w:val="24"/>
                        </w:rPr>
                        <w:t>部分を</w:t>
                      </w:r>
                      <w:r w:rsidR="009E7335" w:rsidRPr="00E30746">
                        <w:rPr>
                          <w:rFonts w:ascii="BIZ UDゴシック" w:eastAsia="BIZ UDゴシック" w:hAnsi="BIZ UDゴシック" w:hint="eastAsia"/>
                          <w:b/>
                          <w:bCs/>
                          <w:color w:val="000000" w:themeColor="text1"/>
                          <w:sz w:val="22"/>
                          <w:szCs w:val="24"/>
                        </w:rPr>
                        <w:t>削除して</w:t>
                      </w:r>
                      <w:r w:rsidRPr="00E30746">
                        <w:rPr>
                          <w:rFonts w:ascii="BIZ UDゴシック" w:eastAsia="BIZ UDゴシック" w:hAnsi="BIZ UDゴシック" w:hint="eastAsia"/>
                          <w:b/>
                          <w:bCs/>
                          <w:color w:val="000000" w:themeColor="text1"/>
                          <w:sz w:val="22"/>
                          <w:szCs w:val="24"/>
                        </w:rPr>
                        <w:t>、規程を作成して</w:t>
                      </w:r>
                      <w:r w:rsidR="009E7335" w:rsidRPr="00E30746">
                        <w:rPr>
                          <w:rFonts w:ascii="BIZ UDゴシック" w:eastAsia="BIZ UDゴシック" w:hAnsi="BIZ UDゴシック" w:hint="eastAsia"/>
                          <w:b/>
                          <w:bCs/>
                          <w:color w:val="000000" w:themeColor="text1"/>
                          <w:sz w:val="22"/>
                          <w:szCs w:val="24"/>
                        </w:rPr>
                        <w:t>ください。</w:t>
                      </w:r>
                    </w:p>
                    <w:p w14:paraId="6862DE88" w14:textId="0F0CDCA7" w:rsidR="002560A1" w:rsidRPr="00E30746" w:rsidRDefault="00426FCF" w:rsidP="00E30746">
                      <w:pPr>
                        <w:spacing w:line="360" w:lineRule="exact"/>
                        <w:ind w:left="220" w:hangingChars="100" w:hanging="220"/>
                        <w:rPr>
                          <w:rFonts w:ascii="BIZ UDゴシック" w:eastAsia="BIZ UDゴシック" w:hAnsi="BIZ UDゴシック" w:hint="eastAsia"/>
                          <w:b/>
                          <w:bCs/>
                          <w:color w:val="00B0F0"/>
                          <w:sz w:val="22"/>
                          <w:szCs w:val="24"/>
                        </w:rPr>
                      </w:pPr>
                      <w:r w:rsidRPr="00E30746">
                        <w:rPr>
                          <w:rFonts w:ascii="BIZ UDゴシック" w:eastAsia="BIZ UDゴシック" w:hAnsi="BIZ UDゴシック" w:hint="eastAsia"/>
                          <w:b/>
                          <w:bCs/>
                          <w:color w:val="000000" w:themeColor="text1"/>
                          <w:sz w:val="22"/>
                          <w:szCs w:val="24"/>
                        </w:rPr>
                        <w:t>・</w:t>
                      </w:r>
                      <w:r w:rsidR="00E30746">
                        <w:rPr>
                          <w:rFonts w:ascii="BIZ UDゴシック" w:eastAsia="BIZ UDゴシック" w:hAnsi="BIZ UDゴシック" w:hint="eastAsia"/>
                          <w:b/>
                          <w:bCs/>
                          <w:color w:val="000000" w:themeColor="text1"/>
                          <w:sz w:val="22"/>
                          <w:szCs w:val="24"/>
                        </w:rPr>
                        <w:t xml:space="preserve">　</w:t>
                      </w:r>
                      <w:r w:rsidRPr="00E30746">
                        <w:rPr>
                          <w:rFonts w:ascii="BIZ UDゴシック" w:eastAsia="BIZ UDゴシック" w:hAnsi="BIZ UDゴシック" w:hint="eastAsia"/>
                          <w:b/>
                          <w:bCs/>
                          <w:color w:val="000000" w:themeColor="text1"/>
                          <w:sz w:val="22"/>
                          <w:szCs w:val="24"/>
                          <w:u w:val="double"/>
                        </w:rPr>
                        <w:t>下線部分</w:t>
                      </w:r>
                      <w:r w:rsidRPr="00E30746">
                        <w:rPr>
                          <w:rFonts w:ascii="BIZ UDゴシック" w:eastAsia="BIZ UDゴシック" w:hAnsi="BIZ UDゴシック" w:hint="eastAsia"/>
                          <w:b/>
                          <w:bCs/>
                          <w:color w:val="000000" w:themeColor="text1"/>
                          <w:sz w:val="22"/>
                          <w:szCs w:val="24"/>
                        </w:rPr>
                        <w:t>は、各社の実情等に応じて主に変更いただく箇所です。</w:t>
                      </w:r>
                      <w:r w:rsidR="00DF4D22">
                        <w:rPr>
                          <w:rFonts w:ascii="BIZ UDゴシック" w:eastAsia="BIZ UDゴシック" w:hAnsi="BIZ UDゴシック" w:hint="eastAsia"/>
                          <w:b/>
                          <w:bCs/>
                          <w:color w:val="000000" w:themeColor="text1"/>
                          <w:sz w:val="22"/>
                          <w:szCs w:val="24"/>
                        </w:rPr>
                        <w:t>御</w:t>
                      </w:r>
                      <w:r w:rsidRPr="00E30746">
                        <w:rPr>
                          <w:rFonts w:ascii="BIZ UDゴシック" w:eastAsia="BIZ UDゴシック" w:hAnsi="BIZ UDゴシック" w:hint="eastAsia"/>
                          <w:b/>
                          <w:bCs/>
                          <w:color w:val="000000" w:themeColor="text1"/>
                          <w:sz w:val="22"/>
                          <w:szCs w:val="24"/>
                        </w:rPr>
                        <w:t>検討のうえ、適宜修正いただき、下線を削除して、規程を作成してください（</w:t>
                      </w:r>
                      <w:r w:rsidR="00DF4D22">
                        <w:rPr>
                          <w:rFonts w:ascii="BIZ UDゴシック" w:eastAsia="BIZ UDゴシック" w:hAnsi="BIZ UDゴシック" w:hint="eastAsia"/>
                          <w:b/>
                          <w:bCs/>
                          <w:color w:val="000000" w:themeColor="text1"/>
                          <w:sz w:val="22"/>
                          <w:szCs w:val="24"/>
                        </w:rPr>
                        <w:t>もちろん、下線部</w:t>
                      </w:r>
                      <w:r w:rsidRPr="00E30746">
                        <w:rPr>
                          <w:rFonts w:ascii="BIZ UDゴシック" w:eastAsia="BIZ UDゴシック" w:hAnsi="BIZ UDゴシック" w:hint="eastAsia"/>
                          <w:b/>
                          <w:bCs/>
                          <w:color w:val="000000" w:themeColor="text1"/>
                          <w:sz w:val="22"/>
                          <w:szCs w:val="24"/>
                        </w:rPr>
                        <w:t>以外の部分も変更可能です</w:t>
                      </w:r>
                      <w:r w:rsidR="00DF4D22">
                        <w:rPr>
                          <w:rFonts w:ascii="BIZ UDゴシック" w:eastAsia="BIZ UDゴシック" w:hAnsi="BIZ UDゴシック" w:hint="eastAsia"/>
                          <w:b/>
                          <w:bCs/>
                          <w:color w:val="000000" w:themeColor="text1"/>
                          <w:sz w:val="22"/>
                          <w:szCs w:val="24"/>
                        </w:rPr>
                        <w:t>。</w:t>
                      </w:r>
                      <w:r w:rsidRPr="00E30746">
                        <w:rPr>
                          <w:rFonts w:ascii="BIZ UDゴシック" w:eastAsia="BIZ UDゴシック" w:hAnsi="BIZ UDゴシック" w:hint="eastAsia"/>
                          <w:b/>
                          <w:bCs/>
                          <w:color w:val="000000" w:themeColor="text1"/>
                          <w:sz w:val="22"/>
                          <w:szCs w:val="24"/>
                        </w:rPr>
                        <w:t>）</w:t>
                      </w:r>
                      <w:r w:rsidR="00DF4D22">
                        <w:rPr>
                          <w:rFonts w:ascii="BIZ UDゴシック" w:eastAsia="BIZ UDゴシック" w:hAnsi="BIZ UDゴシック" w:hint="eastAsia"/>
                          <w:b/>
                          <w:bCs/>
                          <w:color w:val="000000" w:themeColor="text1"/>
                          <w:sz w:val="22"/>
                          <w:szCs w:val="24"/>
                        </w:rPr>
                        <w:t>。</w:t>
                      </w:r>
                    </w:p>
                  </w:txbxContent>
                </v:textbox>
                <w10:wrap type="square" anchorx="margin" anchory="margin"/>
              </v:shape>
            </w:pict>
          </mc:Fallback>
        </mc:AlternateContent>
      </w:r>
      <w:r w:rsidR="00E30746" w:rsidRPr="00E30746">
        <w:rPr>
          <w:rFonts w:ascii="BIZ UDPゴシック" w:eastAsia="BIZ UDPゴシック" w:hAnsi="BIZ UDPゴシック"/>
          <w:bCs/>
          <w:noProof/>
          <w:sz w:val="22"/>
        </w:rPr>
        <mc:AlternateContent>
          <mc:Choice Requires="wps">
            <w:drawing>
              <wp:anchor distT="45720" distB="45720" distL="114300" distR="114300" simplePos="0" relativeHeight="251684864" behindDoc="0" locked="0" layoutInCell="1" allowOverlap="1" wp14:anchorId="2476B6B0" wp14:editId="5A5C10D9">
                <wp:simplePos x="0" y="0"/>
                <wp:positionH relativeFrom="margin">
                  <wp:posOffset>1207770</wp:posOffset>
                </wp:positionH>
                <wp:positionV relativeFrom="topMargin">
                  <wp:posOffset>1362710</wp:posOffset>
                </wp:positionV>
                <wp:extent cx="675005" cy="149860"/>
                <wp:effectExtent l="19050" t="19050" r="29845" b="4064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49860"/>
                        </a:xfrm>
                        <a:prstGeom prst="rect">
                          <a:avLst/>
                        </a:prstGeom>
                        <a:solidFill>
                          <a:srgbClr val="FFFFFF"/>
                        </a:solidFill>
                        <a:ln w="50800" cmpd="dbl">
                          <a:solidFill>
                            <a:srgbClr val="FF0000"/>
                          </a:solidFill>
                          <a:miter lim="800000"/>
                          <a:headEnd/>
                          <a:tailEnd/>
                        </a:ln>
                      </wps:spPr>
                      <wps:txbx>
                        <w:txbxContent>
                          <w:p w14:paraId="4D279A89" w14:textId="77777777" w:rsidR="002560A1" w:rsidRPr="00B80A11" w:rsidRDefault="002560A1" w:rsidP="009E7335">
                            <w:pPr>
                              <w:spacing w:line="240" w:lineRule="atLeast"/>
                              <w:rPr>
                                <w:rFonts w:ascii="BIZ UDPゴシック" w:eastAsia="BIZ UDPゴシック" w:hAnsi="BIZ UDPゴシック"/>
                                <w:b/>
                                <w:bCs/>
                                <w:color w:val="FF0000"/>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6B6B0" id="_x0000_s1027" type="#_x0000_t202" style="position:absolute;left:0;text-align:left;margin-left:95.1pt;margin-top:107.3pt;width:53.15pt;height:11.8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" strokecolor="red" strokeweight="4pt">
                <v:stroke linestyle="thinThin"/>
                <v:textbox>
                  <w:txbxContent>
                    <w:p w14:paraId="4D279A89" w14:textId="77777777" w:rsidR="002560A1" w:rsidRPr="00B80A11" w:rsidRDefault="002560A1" w:rsidP="009E7335">
                      <w:pPr>
                        <w:spacing w:line="240" w:lineRule="atLeast"/>
                        <w:rPr>
                          <w:rFonts w:ascii="BIZ UDPゴシック" w:eastAsia="BIZ UDPゴシック" w:hAnsi="BIZ UDPゴシック"/>
                          <w:b/>
                          <w:bCs/>
                          <w:color w:val="FF0000"/>
                          <w:sz w:val="24"/>
                          <w:szCs w:val="28"/>
                        </w:rPr>
                      </w:pPr>
                    </w:p>
                  </w:txbxContent>
                </v:textbox>
                <w10:wrap type="square" anchorx="margin" anchory="margin"/>
              </v:shape>
            </w:pict>
          </mc:Fallback>
        </mc:AlternateContent>
      </w:r>
      <w:r w:rsidR="00E30746" w:rsidRPr="00E30746">
        <w:rPr>
          <w:rFonts w:ascii="BIZ UDPゴシック" w:eastAsia="BIZ UDPゴシック" w:hAnsi="BIZ UDPゴシック"/>
          <w:bCs/>
          <w:noProof/>
          <w:sz w:val="22"/>
        </w:rPr>
        <mc:AlternateContent>
          <mc:Choice Requires="wps">
            <w:drawing>
              <wp:anchor distT="45720" distB="45720" distL="114300" distR="114300" simplePos="0" relativeHeight="251682816" behindDoc="0" locked="0" layoutInCell="1" allowOverlap="1" wp14:anchorId="2E8487B0" wp14:editId="674CF77E">
                <wp:simplePos x="0" y="0"/>
                <wp:positionH relativeFrom="margin">
                  <wp:posOffset>241300</wp:posOffset>
                </wp:positionH>
                <wp:positionV relativeFrom="margin">
                  <wp:posOffset>435610</wp:posOffset>
                </wp:positionV>
                <wp:extent cx="675005" cy="149860"/>
                <wp:effectExtent l="19050" t="19050" r="29845" b="4064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49860"/>
                        </a:xfrm>
                        <a:prstGeom prst="rect">
                          <a:avLst/>
                        </a:prstGeom>
                        <a:solidFill>
                          <a:srgbClr val="FFFFFF"/>
                        </a:solidFill>
                        <a:ln w="50800" cmpd="dbl">
                          <a:solidFill>
                            <a:srgbClr val="FF0000"/>
                          </a:solidFill>
                          <a:miter lim="800000"/>
                          <a:headEnd/>
                          <a:tailEnd/>
                        </a:ln>
                      </wps:spPr>
                      <wps:txbx>
                        <w:txbxContent>
                          <w:p w14:paraId="0306A9BF" w14:textId="77777777" w:rsidR="002560A1" w:rsidRPr="00B80A11" w:rsidRDefault="002560A1" w:rsidP="009E7335">
                            <w:pPr>
                              <w:spacing w:line="240" w:lineRule="atLeast"/>
                              <w:rPr>
                                <w:rFonts w:ascii="BIZ UDPゴシック" w:eastAsia="BIZ UDPゴシック" w:hAnsi="BIZ UDPゴシック"/>
                                <w:b/>
                                <w:bCs/>
                                <w:color w:val="FF0000"/>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8487B0" id="_x0000_s1028" type="#_x0000_t202" style="position:absolute;left:0;text-align:left;margin-left:19pt;margin-top:34.3pt;width:53.15pt;height:11.8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" strokecolor="red" strokeweight="4pt">
                <v:stroke linestyle="thinThin"/>
                <v:textbox>
                  <w:txbxContent>
                    <w:p w14:paraId="0306A9BF" w14:textId="77777777" w:rsidR="002560A1" w:rsidRPr="00B80A11" w:rsidRDefault="002560A1" w:rsidP="009E7335">
                      <w:pPr>
                        <w:spacing w:line="240" w:lineRule="atLeast"/>
                        <w:rPr>
                          <w:rFonts w:ascii="BIZ UDPゴシック" w:eastAsia="BIZ UDPゴシック" w:hAnsi="BIZ UDPゴシック"/>
                          <w:b/>
                          <w:bCs/>
                          <w:color w:val="FF0000"/>
                          <w:sz w:val="24"/>
                          <w:szCs w:val="28"/>
                        </w:rPr>
                      </w:pPr>
                    </w:p>
                  </w:txbxContent>
                </v:textbox>
                <w10:wrap type="square" anchorx="margin" anchory="margin"/>
              </v:shape>
            </w:pict>
          </mc:Fallback>
        </mc:AlternateContent>
      </w:r>
      <w:r w:rsidR="002B17C5" w:rsidRPr="00DF4D22">
        <w:rPr>
          <w:rFonts w:ascii="ＭＳ ゴシック" w:eastAsia="ＭＳ ゴシック" w:hAnsi="ＭＳ ゴシック" w:hint="eastAsia"/>
          <w:bCs/>
          <w:sz w:val="22"/>
          <w:lang w:eastAsia="zh-CN"/>
        </w:rPr>
        <w:t>奨学金返還支援制度規程</w:t>
      </w:r>
      <w:r w:rsidR="0003050A" w:rsidRPr="005B18BA">
        <w:rPr>
          <w:rFonts w:ascii="ＭＳ ゴシック" w:eastAsia="ＭＳ ゴシック" w:hAnsi="ＭＳ ゴシック" w:hint="eastAsia"/>
          <w:b/>
          <w:sz w:val="22"/>
          <w:highlight w:val="yellow"/>
          <w:lang w:eastAsia="zh-CN"/>
        </w:rPr>
        <w:t>（例）</w:t>
      </w:r>
    </w:p>
    <w:p w14:paraId="18DE335C" w14:textId="6BF7B048" w:rsidR="002B17C5" w:rsidRPr="00DF4D22" w:rsidRDefault="002B17C5" w:rsidP="00CE3FE1">
      <w:pPr>
        <w:autoSpaceDN w:val="0"/>
        <w:rPr>
          <w:rFonts w:ascii="ＭＳ ゴシック" w:eastAsia="ＭＳ ゴシック" w:hAnsi="ＭＳ ゴシック"/>
          <w:bCs/>
          <w:sz w:val="22"/>
          <w:lang w:eastAsia="zh-CN"/>
        </w:rPr>
      </w:pPr>
    </w:p>
    <w:p w14:paraId="1E4DD3ED" w14:textId="1064E338" w:rsidR="00702C81" w:rsidRPr="00CE3FE1" w:rsidRDefault="00702C81" w:rsidP="00CE3FE1">
      <w:pPr>
        <w:autoSpaceDN w:val="0"/>
        <w:jc w:val="right"/>
        <w:rPr>
          <w:rFonts w:ascii="ＭＳ ゴシック" w:eastAsia="ＭＳ ゴシック" w:hAnsi="ＭＳ ゴシック"/>
          <w:bCs/>
          <w:sz w:val="22"/>
          <w:u w:val="double"/>
        </w:rPr>
      </w:pPr>
      <w:r w:rsidRPr="00CE3FE1">
        <w:rPr>
          <w:rFonts w:ascii="ＭＳ ゴシック" w:eastAsia="ＭＳ ゴシック" w:hAnsi="ＭＳ ゴシック" w:hint="eastAsia"/>
          <w:bCs/>
          <w:sz w:val="22"/>
          <w:u w:val="double"/>
          <w:lang w:eastAsia="zh-CN"/>
        </w:rPr>
        <w:t>株式会社〇〇〇〇</w:t>
      </w:r>
    </w:p>
    <w:p w14:paraId="1D31A2CE" w14:textId="77777777" w:rsidR="00DF4D22" w:rsidRPr="00CE3FE1" w:rsidRDefault="00702C81" w:rsidP="00CE3FE1">
      <w:pPr>
        <w:autoSpaceDN w:val="0"/>
        <w:ind w:firstLineChars="100" w:firstLine="220"/>
        <w:rPr>
          <w:rFonts w:ascii="ＭＳ ゴシック" w:eastAsia="ＭＳ ゴシック" w:hAnsi="ＭＳ ゴシック"/>
          <w:bCs/>
          <w:sz w:val="22"/>
        </w:rPr>
      </w:pPr>
      <w:r w:rsidRPr="00CE3FE1">
        <w:rPr>
          <w:rFonts w:ascii="ＭＳ ゴシック" w:eastAsia="ＭＳ ゴシック" w:hAnsi="ＭＳ ゴシック" w:hint="eastAsia"/>
          <w:bCs/>
          <w:sz w:val="22"/>
          <w:lang w:eastAsia="zh-CN"/>
        </w:rPr>
        <w:t>（目的）</w:t>
      </w:r>
    </w:p>
    <w:p w14:paraId="52EE8556" w14:textId="49E02A2D" w:rsidR="00702C81" w:rsidRPr="00CE3FE1" w:rsidRDefault="00702C81" w:rsidP="00CE3FE1">
      <w:pPr>
        <w:autoSpaceDN w:val="0"/>
        <w:rPr>
          <w:rFonts w:ascii="ＭＳ ゴシック" w:eastAsia="ＭＳ ゴシック" w:hAnsi="ＭＳ ゴシック"/>
          <w:bCs/>
          <w:sz w:val="22"/>
          <w:lang w:eastAsia="zh-CN"/>
        </w:rPr>
      </w:pPr>
      <w:r w:rsidRPr="00CE3FE1">
        <w:rPr>
          <w:rFonts w:ascii="ＭＳ ゴシック" w:eastAsia="ＭＳ ゴシック" w:hAnsi="ＭＳ ゴシック" w:hint="eastAsia"/>
          <w:bCs/>
          <w:sz w:val="22"/>
        </w:rPr>
        <w:t>第１条</w:t>
      </w:r>
      <w:r w:rsidR="00681924">
        <w:rPr>
          <w:rFonts w:ascii="ＭＳ ゴシック" w:eastAsia="ＭＳ ゴシック" w:hAnsi="ＭＳ ゴシック" w:hint="eastAsia"/>
          <w:bCs/>
          <w:sz w:val="22"/>
        </w:rPr>
        <w:t xml:space="preserve">　</w:t>
      </w:r>
      <w:r w:rsidRPr="00CE3FE1">
        <w:rPr>
          <w:rFonts w:ascii="ＭＳ ゴシック" w:eastAsia="ＭＳ ゴシック" w:hAnsi="ＭＳ ゴシック"/>
          <w:bCs/>
          <w:sz w:val="22"/>
        </w:rPr>
        <w:t>この規程は、奨学金</w:t>
      </w:r>
      <w:r w:rsidR="00AB4327" w:rsidRPr="00CE3FE1">
        <w:rPr>
          <w:rFonts w:ascii="ＭＳ ゴシック" w:eastAsia="ＭＳ ゴシック" w:hAnsi="ＭＳ ゴシック"/>
          <w:bCs/>
          <w:sz w:val="22"/>
        </w:rPr>
        <w:t>返還</w:t>
      </w:r>
      <w:r w:rsidRPr="00CE3FE1">
        <w:rPr>
          <w:rFonts w:ascii="ＭＳ ゴシック" w:eastAsia="ＭＳ ゴシック" w:hAnsi="ＭＳ ゴシック"/>
          <w:bCs/>
          <w:sz w:val="22"/>
        </w:rPr>
        <w:t>支援制度について定めたものである。</w:t>
      </w:r>
    </w:p>
    <w:p w14:paraId="4C2E02EF" w14:textId="1E53F0C6" w:rsidR="00AB4327" w:rsidRPr="00CE3FE1" w:rsidRDefault="00AB4327" w:rsidP="00CE3FE1">
      <w:pPr>
        <w:autoSpaceDN w:val="0"/>
        <w:rPr>
          <w:rFonts w:ascii="ＭＳ ゴシック" w:eastAsia="ＭＳ ゴシック" w:hAnsi="ＭＳ ゴシック"/>
          <w:bCs/>
          <w:sz w:val="22"/>
        </w:rPr>
      </w:pPr>
    </w:p>
    <w:p w14:paraId="766EE46C" w14:textId="77777777" w:rsidR="00CE3FE1" w:rsidRPr="00CE3FE1" w:rsidRDefault="00CE3FE1" w:rsidP="00CE3FE1">
      <w:pPr>
        <w:autoSpaceDN w:val="0"/>
        <w:ind w:firstLineChars="100" w:firstLine="221"/>
        <w:rPr>
          <w:rFonts w:ascii="ＭＳ ゴシック" w:eastAsia="ＭＳ ゴシック" w:hAnsi="ＭＳ ゴシック"/>
          <w:bCs/>
          <w:sz w:val="22"/>
        </w:rPr>
      </w:pPr>
      <w:r w:rsidRPr="00CE3FE1">
        <w:rPr>
          <w:rFonts w:ascii="ＭＳ ゴシック" w:eastAsia="ＭＳ ゴシック" w:hAnsi="ＭＳ ゴシック" w:hint="eastAsia"/>
          <w:b/>
          <w:bCs/>
          <w:sz w:val="22"/>
          <w:highlight w:val="yellow"/>
          <w:u w:val="single"/>
        </w:rPr>
        <w:t>＜①代理返還型の制度のみを導入する場合＞</w:t>
      </w:r>
    </w:p>
    <w:p w14:paraId="1EC1A34E" w14:textId="68BA7E11" w:rsidR="00F5749F" w:rsidRPr="00CE3FE1" w:rsidRDefault="00702C81" w:rsidP="00CE3FE1">
      <w:pPr>
        <w:autoSpaceDN w:val="0"/>
        <w:ind w:firstLineChars="100" w:firstLine="220"/>
        <w:rPr>
          <w:rFonts w:ascii="ＭＳ ゴシック" w:eastAsia="ＭＳ ゴシック" w:hAnsi="ＭＳ ゴシック"/>
          <w:bCs/>
          <w:sz w:val="22"/>
        </w:rPr>
      </w:pPr>
      <w:r w:rsidRPr="00CE3FE1">
        <w:rPr>
          <w:rFonts w:ascii="ＭＳ ゴシック" w:eastAsia="ＭＳ ゴシック" w:hAnsi="ＭＳ ゴシック" w:hint="eastAsia"/>
          <w:bCs/>
          <w:sz w:val="22"/>
          <w:lang w:eastAsia="zh-CN"/>
        </w:rPr>
        <w:t>（奨学金</w:t>
      </w:r>
      <w:r w:rsidR="00AB4327" w:rsidRPr="00CE3FE1">
        <w:rPr>
          <w:rFonts w:ascii="ＭＳ ゴシック" w:eastAsia="ＭＳ ゴシック" w:hAnsi="ＭＳ ゴシック" w:hint="eastAsia"/>
          <w:bCs/>
          <w:sz w:val="22"/>
          <w:lang w:eastAsia="zh-CN"/>
        </w:rPr>
        <w:t>返還</w:t>
      </w:r>
      <w:r w:rsidRPr="00CE3FE1">
        <w:rPr>
          <w:rFonts w:ascii="ＭＳ ゴシック" w:eastAsia="ＭＳ ゴシック" w:hAnsi="ＭＳ ゴシック" w:hint="eastAsia"/>
          <w:bCs/>
          <w:sz w:val="22"/>
          <w:lang w:eastAsia="zh-CN"/>
        </w:rPr>
        <w:t>支援制度）</w:t>
      </w:r>
    </w:p>
    <w:p w14:paraId="3BDAA036" w14:textId="5ECD1683" w:rsidR="00DF4D22" w:rsidRPr="00CE3FE1" w:rsidRDefault="00DF4D22" w:rsidP="00CE3FE1">
      <w:pPr>
        <w:autoSpaceDN w:val="0"/>
        <w:ind w:left="220" w:hangingChars="100" w:hanging="220"/>
        <w:rPr>
          <w:rFonts w:ascii="ＭＳ ゴシック" w:eastAsia="ＭＳ ゴシック" w:hAnsi="ＭＳ ゴシック"/>
          <w:bCs/>
          <w:sz w:val="22"/>
        </w:rPr>
      </w:pPr>
      <w:r w:rsidRPr="00CE3FE1">
        <w:rPr>
          <w:rFonts w:ascii="ＭＳ ゴシック" w:eastAsia="ＭＳ ゴシック" w:hAnsi="ＭＳ ゴシック" w:hint="eastAsia"/>
          <w:bCs/>
          <w:sz w:val="22"/>
        </w:rPr>
        <w:t>第２条</w:t>
      </w:r>
      <w:r w:rsidRPr="00CE3FE1">
        <w:rPr>
          <w:rFonts w:ascii="ＭＳ ゴシック" w:eastAsia="ＭＳ ゴシック" w:hAnsi="ＭＳ ゴシック" w:hint="eastAsia"/>
          <w:bCs/>
          <w:sz w:val="22"/>
        </w:rPr>
        <w:t xml:space="preserve">　</w:t>
      </w:r>
      <w:r w:rsidRPr="00CE3FE1">
        <w:rPr>
          <w:rFonts w:ascii="ＭＳ ゴシック" w:eastAsia="ＭＳ ゴシック" w:hAnsi="ＭＳ ゴシック"/>
          <w:bCs/>
          <w:sz w:val="22"/>
        </w:rPr>
        <w:t>奨学金返還支援制度（以下「支援制度」という。）とは、自身の奨学金を</w:t>
      </w:r>
      <w:r w:rsidRPr="00CE3FE1">
        <w:rPr>
          <w:rFonts w:ascii="ＭＳ ゴシック" w:eastAsia="ＭＳ ゴシック" w:hAnsi="ＭＳ ゴシック" w:hint="eastAsia"/>
          <w:bCs/>
          <w:sz w:val="22"/>
        </w:rPr>
        <w:t>現に返還している従業員に対して、会社が返還額を奨学金の債権者に直接返還（以下「代理返還」という。）することにより支援する制度のことをいう。</w:t>
      </w:r>
    </w:p>
    <w:p w14:paraId="16FCBCDF" w14:textId="5A8521E9" w:rsidR="00DF4D22" w:rsidRPr="00CE3FE1" w:rsidRDefault="00DF4D22" w:rsidP="00CE3FE1">
      <w:pPr>
        <w:autoSpaceDN w:val="0"/>
        <w:rPr>
          <w:rFonts w:ascii="ＭＳ ゴシック" w:eastAsia="ＭＳ ゴシック" w:hAnsi="ＭＳ ゴシック"/>
          <w:bCs/>
          <w:sz w:val="22"/>
        </w:rPr>
      </w:pPr>
    </w:p>
    <w:p w14:paraId="0ED1F6E9" w14:textId="3BE78193" w:rsidR="00CE3FE1" w:rsidRPr="00CE3FE1" w:rsidRDefault="00DF4D22" w:rsidP="00CE3FE1">
      <w:pPr>
        <w:autoSpaceDN w:val="0"/>
        <w:ind w:leftChars="100" w:left="431" w:hangingChars="100" w:hanging="221"/>
        <w:rPr>
          <w:rFonts w:ascii="ＭＳ ゴシック" w:eastAsia="ＭＳ ゴシック" w:hAnsi="ＭＳ ゴシック"/>
          <w:b/>
          <w:bCs/>
          <w:color w:val="000000" w:themeColor="text1"/>
          <w:sz w:val="22"/>
          <w:u w:val="single"/>
        </w:rPr>
      </w:pPr>
      <w:r w:rsidRPr="00CE3FE1">
        <w:rPr>
          <w:rFonts w:ascii="ＭＳ ゴシック" w:eastAsia="ＭＳ ゴシック" w:hAnsi="ＭＳ ゴシック" w:hint="eastAsia"/>
          <w:b/>
          <w:bCs/>
          <w:color w:val="000000" w:themeColor="text1"/>
          <w:sz w:val="22"/>
          <w:highlight w:val="yellow"/>
          <w:u w:val="single"/>
        </w:rPr>
        <w:t>＜②手当等支給型及び代理返還型の制度を併用して導入する場合＞</w:t>
      </w:r>
    </w:p>
    <w:p w14:paraId="07E001FD" w14:textId="206F1C17" w:rsidR="00CE3FE1" w:rsidRPr="00CE3FE1" w:rsidRDefault="00CE3FE1" w:rsidP="00CE3FE1">
      <w:pPr>
        <w:autoSpaceDN w:val="0"/>
        <w:ind w:firstLineChars="100" w:firstLine="220"/>
        <w:rPr>
          <w:rFonts w:ascii="ＭＳ ゴシック" w:eastAsia="ＭＳ ゴシック" w:hAnsi="ＭＳ ゴシック"/>
          <w:bCs/>
          <w:sz w:val="22"/>
          <w:lang w:eastAsia="zh-CN"/>
        </w:rPr>
      </w:pPr>
      <w:r w:rsidRPr="00CE3FE1">
        <w:rPr>
          <w:rFonts w:ascii="ＭＳ ゴシック" w:eastAsia="ＭＳ ゴシック" w:hAnsi="ＭＳ ゴシック" w:hint="eastAsia"/>
          <w:bCs/>
          <w:sz w:val="22"/>
          <w:lang w:eastAsia="zh-CN"/>
        </w:rPr>
        <w:t>（奨学金返還支援制度）</w:t>
      </w:r>
    </w:p>
    <w:p w14:paraId="73DF80C2" w14:textId="02324809" w:rsidR="00DF4D22" w:rsidRPr="00CE3FE1" w:rsidRDefault="00E44F95" w:rsidP="00CE3FE1">
      <w:pPr>
        <w:autoSpaceDN w:val="0"/>
        <w:ind w:left="220" w:hangingChars="100" w:hanging="220"/>
        <w:rPr>
          <w:rFonts w:ascii="ＭＳ ゴシック" w:eastAsia="ＭＳ ゴシック" w:hAnsi="ＭＳ ゴシック"/>
          <w:bCs/>
          <w:color w:val="000000" w:themeColor="text1"/>
          <w:sz w:val="22"/>
        </w:rPr>
      </w:pPr>
      <w:r w:rsidRPr="00CE3FE1">
        <w:rPr>
          <w:rFonts w:ascii="ＭＳ ゴシック" w:eastAsia="ＭＳ ゴシック" w:hAnsi="ＭＳ ゴシック"/>
          <w:bCs/>
          <w:noProof/>
          <w:sz w:val="22"/>
        </w:rPr>
        <mc:AlternateContent>
          <mc:Choice Requires="wps">
            <w:drawing>
              <wp:anchor distT="45720" distB="45720" distL="114300" distR="114300" simplePos="0" relativeHeight="251699200" behindDoc="0" locked="0" layoutInCell="1" allowOverlap="1" wp14:anchorId="7220157A" wp14:editId="5E2EB2DA">
                <wp:simplePos x="0" y="0"/>
                <wp:positionH relativeFrom="margin">
                  <wp:posOffset>-1270</wp:posOffset>
                </wp:positionH>
                <wp:positionV relativeFrom="topMargin">
                  <wp:posOffset>6629400</wp:posOffset>
                </wp:positionV>
                <wp:extent cx="6059805" cy="771525"/>
                <wp:effectExtent l="19050" t="19050" r="36195" b="47625"/>
                <wp:wrapSquare wrapText="bothSides"/>
                <wp:docPr id="17119758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805" cy="771525"/>
                        </a:xfrm>
                        <a:prstGeom prst="rect">
                          <a:avLst/>
                        </a:prstGeom>
                        <a:solidFill>
                          <a:srgbClr val="FFFFFF"/>
                        </a:solidFill>
                        <a:ln w="50800" cmpd="dbl">
                          <a:solidFill>
                            <a:srgbClr val="FF0000"/>
                          </a:solidFill>
                          <a:miter lim="800000"/>
                          <a:headEnd/>
                          <a:tailEnd/>
                        </a:ln>
                      </wps:spPr>
                      <wps:txbx>
                        <w:txbxContent>
                          <w:p w14:paraId="58BA5BD2" w14:textId="1FD29330" w:rsidR="00CE3FE1" w:rsidRPr="00E93E8F" w:rsidRDefault="00CE3FE1" w:rsidP="00CE3FE1">
                            <w:pPr>
                              <w:ind w:firstLineChars="100" w:firstLine="200"/>
                              <w:rPr>
                                <w:rFonts w:ascii="BIZ UDゴシック" w:eastAsia="BIZ UDゴシック" w:hAnsi="BIZ UDゴシック" w:hint="eastAsia"/>
                                <w:b/>
                                <w:bCs/>
                                <w:color w:val="00B0F0"/>
                                <w:sz w:val="20"/>
                                <w:szCs w:val="21"/>
                              </w:rPr>
                            </w:pPr>
                            <w:r w:rsidRPr="00E93E8F">
                              <w:rPr>
                                <w:rFonts w:ascii="BIZ UDゴシック" w:eastAsia="BIZ UDゴシック" w:hAnsi="BIZ UDゴシック" w:hint="eastAsia"/>
                                <w:bCs/>
                                <w:color w:val="000000" w:themeColor="text1"/>
                                <w:sz w:val="20"/>
                                <w:szCs w:val="20"/>
                              </w:rPr>
                              <w:t>支援方法を①「代理返還型」、②手当等支給型と代理返還型の「併用」のいずれか、導入する内容に応じた記載にしてください</w:t>
                            </w:r>
                            <w:bookmarkStart w:id="0" w:name="_Hlk162260550"/>
                            <w:r w:rsidRPr="00E93E8F">
                              <w:rPr>
                                <w:rFonts w:ascii="BIZ UDゴシック" w:eastAsia="BIZ UDゴシック" w:hAnsi="BIZ UDゴシック" w:hint="eastAsia"/>
                                <w:bCs/>
                                <w:color w:val="000000" w:themeColor="text1"/>
                                <w:sz w:val="20"/>
                                <w:szCs w:val="20"/>
                              </w:rPr>
                              <w:t xml:space="preserve"> </w:t>
                            </w:r>
                            <w:r w:rsidRPr="00E93E8F">
                              <w:rPr>
                                <w:rFonts w:ascii="BIZ UDゴシック" w:eastAsia="BIZ UDゴシック" w:hAnsi="BIZ UDゴシック" w:hint="eastAsia"/>
                                <w:bCs/>
                                <w:color w:val="000000" w:themeColor="text1"/>
                                <w:sz w:val="20"/>
                                <w:szCs w:val="20"/>
                              </w:rPr>
                              <w:t>(</w:t>
                            </w:r>
                            <w:r w:rsidRPr="00E93E8F">
                              <w:rPr>
                                <w:rFonts w:ascii="BIZ UDゴシック" w:eastAsia="BIZ UDゴシック" w:hAnsi="BIZ UDゴシック" w:hint="eastAsia"/>
                                <w:bCs/>
                                <w:color w:val="000000" w:themeColor="text1"/>
                                <w:sz w:val="20"/>
                                <w:szCs w:val="20"/>
                              </w:rPr>
                              <w:t>①②の</w:t>
                            </w:r>
                            <w:r w:rsidRPr="00E93E8F">
                              <w:rPr>
                                <w:rFonts w:ascii="BIZ UDゴシック" w:eastAsia="BIZ UDゴシック" w:hAnsi="BIZ UDゴシック" w:hint="eastAsia"/>
                                <w:bCs/>
                                <w:color w:val="000000" w:themeColor="text1"/>
                                <w:sz w:val="20"/>
                                <w:szCs w:val="20"/>
                              </w:rPr>
                              <w:t>適したものを選び、</w:t>
                            </w:r>
                            <w:r w:rsidRPr="00E93E8F">
                              <w:rPr>
                                <w:rFonts w:ascii="BIZ UDゴシック" w:eastAsia="BIZ UDゴシック" w:hAnsi="BIZ UDゴシック" w:hint="eastAsia"/>
                                <w:bCs/>
                                <w:color w:val="000000" w:themeColor="text1"/>
                                <w:sz w:val="20"/>
                                <w:szCs w:val="20"/>
                              </w:rPr>
                              <w:t>選択しなかった方は</w:t>
                            </w:r>
                            <w:r w:rsidRPr="00E93E8F">
                              <w:rPr>
                                <w:rFonts w:ascii="BIZ UDゴシック" w:eastAsia="BIZ UDゴシック" w:hAnsi="BIZ UDゴシック" w:hint="eastAsia"/>
                                <w:bCs/>
                                <w:color w:val="000000" w:themeColor="text1"/>
                                <w:sz w:val="20"/>
                                <w:szCs w:val="20"/>
                              </w:rPr>
                              <w:t>削除してください。</w:t>
                            </w:r>
                            <w:r w:rsidRPr="00E93E8F">
                              <w:rPr>
                                <w:rFonts w:ascii="BIZ UDゴシック" w:eastAsia="BIZ UDゴシック" w:hAnsi="BIZ UDゴシック"/>
                                <w:bCs/>
                                <w:color w:val="000000" w:themeColor="text1"/>
                                <w:sz w:val="20"/>
                                <w:szCs w:val="20"/>
                              </w:rPr>
                              <w:t>)</w:t>
                            </w:r>
                            <w:bookmarkEnd w:id="0"/>
                            <w:r w:rsidRPr="00E93E8F">
                              <w:rPr>
                                <w:rFonts w:ascii="BIZ UDゴシック" w:eastAsia="BIZ UDゴシック" w:hAnsi="BIZ UDゴシック" w:hint="eastAsia"/>
                                <w:bCs/>
                                <w:color w:val="000000" w:themeColor="text1"/>
                                <w:sz w:val="20"/>
                                <w:szCs w:val="20"/>
                              </w:rPr>
                              <w:t xml:space="preserve"> </w:t>
                            </w:r>
                            <w:r w:rsidRPr="00E93E8F">
                              <w:rPr>
                                <w:rFonts w:ascii="BIZ UDゴシック" w:eastAsia="BIZ UDゴシック" w:hAnsi="BIZ UDゴシック" w:hint="eastAsia"/>
                                <w:bCs/>
                                <w:color w:val="000000" w:themeColor="text1"/>
                                <w:sz w:val="20"/>
                                <w:szCs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20157A" id="_x0000_s1029" type="#_x0000_t202" style="position:absolute;left:0;text-align:left;margin-left:-.1pt;margin-top:522pt;width:477.15pt;height:60.75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" strokecolor="red" strokeweight="4pt">
                <v:stroke linestyle="thinThin"/>
                <v:textbox>
                  <w:txbxContent>
                    <w:p w14:paraId="58BA5BD2" w14:textId="1FD29330" w:rsidR="00CE3FE1" w:rsidRPr="00E93E8F" w:rsidRDefault="00CE3FE1" w:rsidP="00CE3FE1">
                      <w:pPr>
                        <w:ind w:firstLineChars="100" w:firstLine="200"/>
                        <w:rPr>
                          <w:rFonts w:ascii="BIZ UDゴシック" w:eastAsia="BIZ UDゴシック" w:hAnsi="BIZ UDゴシック" w:hint="eastAsia"/>
                          <w:b/>
                          <w:bCs/>
                          <w:color w:val="00B0F0"/>
                          <w:sz w:val="20"/>
                          <w:szCs w:val="21"/>
                        </w:rPr>
                      </w:pPr>
                      <w:r w:rsidRPr="00E93E8F">
                        <w:rPr>
                          <w:rFonts w:ascii="BIZ UDゴシック" w:eastAsia="BIZ UDゴシック" w:hAnsi="BIZ UDゴシック" w:hint="eastAsia"/>
                          <w:bCs/>
                          <w:color w:val="000000" w:themeColor="text1"/>
                          <w:sz w:val="20"/>
                          <w:szCs w:val="20"/>
                        </w:rPr>
                        <w:t>支援方法を①「代理返還型」、②手当等支給型と代理返還型の「併用」のいずれか、導入する内容に応じた記載にしてください</w:t>
                      </w:r>
                      <w:bookmarkStart w:id="1" w:name="_Hlk162260550"/>
                      <w:r w:rsidRPr="00E93E8F">
                        <w:rPr>
                          <w:rFonts w:ascii="BIZ UDゴシック" w:eastAsia="BIZ UDゴシック" w:hAnsi="BIZ UDゴシック" w:hint="eastAsia"/>
                          <w:bCs/>
                          <w:color w:val="000000" w:themeColor="text1"/>
                          <w:sz w:val="20"/>
                          <w:szCs w:val="20"/>
                        </w:rPr>
                        <w:t xml:space="preserve"> </w:t>
                      </w:r>
                      <w:r w:rsidRPr="00E93E8F">
                        <w:rPr>
                          <w:rFonts w:ascii="BIZ UDゴシック" w:eastAsia="BIZ UDゴシック" w:hAnsi="BIZ UDゴシック" w:hint="eastAsia"/>
                          <w:bCs/>
                          <w:color w:val="000000" w:themeColor="text1"/>
                          <w:sz w:val="20"/>
                          <w:szCs w:val="20"/>
                        </w:rPr>
                        <w:t>(</w:t>
                      </w:r>
                      <w:r w:rsidRPr="00E93E8F">
                        <w:rPr>
                          <w:rFonts w:ascii="BIZ UDゴシック" w:eastAsia="BIZ UDゴシック" w:hAnsi="BIZ UDゴシック" w:hint="eastAsia"/>
                          <w:bCs/>
                          <w:color w:val="000000" w:themeColor="text1"/>
                          <w:sz w:val="20"/>
                          <w:szCs w:val="20"/>
                        </w:rPr>
                        <w:t>①②の</w:t>
                      </w:r>
                      <w:r w:rsidRPr="00E93E8F">
                        <w:rPr>
                          <w:rFonts w:ascii="BIZ UDゴシック" w:eastAsia="BIZ UDゴシック" w:hAnsi="BIZ UDゴシック" w:hint="eastAsia"/>
                          <w:bCs/>
                          <w:color w:val="000000" w:themeColor="text1"/>
                          <w:sz w:val="20"/>
                          <w:szCs w:val="20"/>
                        </w:rPr>
                        <w:t>適したものを選び、</w:t>
                      </w:r>
                      <w:r w:rsidRPr="00E93E8F">
                        <w:rPr>
                          <w:rFonts w:ascii="BIZ UDゴシック" w:eastAsia="BIZ UDゴシック" w:hAnsi="BIZ UDゴシック" w:hint="eastAsia"/>
                          <w:bCs/>
                          <w:color w:val="000000" w:themeColor="text1"/>
                          <w:sz w:val="20"/>
                          <w:szCs w:val="20"/>
                        </w:rPr>
                        <w:t>選択しなかった方は</w:t>
                      </w:r>
                      <w:r w:rsidRPr="00E93E8F">
                        <w:rPr>
                          <w:rFonts w:ascii="BIZ UDゴシック" w:eastAsia="BIZ UDゴシック" w:hAnsi="BIZ UDゴシック" w:hint="eastAsia"/>
                          <w:bCs/>
                          <w:color w:val="000000" w:themeColor="text1"/>
                          <w:sz w:val="20"/>
                          <w:szCs w:val="20"/>
                        </w:rPr>
                        <w:t>削除してください。</w:t>
                      </w:r>
                      <w:r w:rsidRPr="00E93E8F">
                        <w:rPr>
                          <w:rFonts w:ascii="BIZ UDゴシック" w:eastAsia="BIZ UDゴシック" w:hAnsi="BIZ UDゴシック"/>
                          <w:bCs/>
                          <w:color w:val="000000" w:themeColor="text1"/>
                          <w:sz w:val="20"/>
                          <w:szCs w:val="20"/>
                        </w:rPr>
                        <w:t>)</w:t>
                      </w:r>
                      <w:bookmarkEnd w:id="1"/>
                      <w:r w:rsidRPr="00E93E8F">
                        <w:rPr>
                          <w:rFonts w:ascii="BIZ UDゴシック" w:eastAsia="BIZ UDゴシック" w:hAnsi="BIZ UDゴシック" w:hint="eastAsia"/>
                          <w:bCs/>
                          <w:color w:val="000000" w:themeColor="text1"/>
                          <w:sz w:val="20"/>
                          <w:szCs w:val="20"/>
                        </w:rPr>
                        <w:t xml:space="preserve"> </w:t>
                      </w:r>
                      <w:r w:rsidRPr="00E93E8F">
                        <w:rPr>
                          <w:rFonts w:ascii="BIZ UDゴシック" w:eastAsia="BIZ UDゴシック" w:hAnsi="BIZ UDゴシック" w:hint="eastAsia"/>
                          <w:bCs/>
                          <w:color w:val="000000" w:themeColor="text1"/>
                          <w:sz w:val="20"/>
                          <w:szCs w:val="20"/>
                        </w:rPr>
                        <w:t>。</w:t>
                      </w:r>
                    </w:p>
                  </w:txbxContent>
                </v:textbox>
                <w10:wrap type="square" anchorx="margin" anchory="margin"/>
              </v:shape>
            </w:pict>
          </mc:Fallback>
        </mc:AlternateContent>
      </w:r>
      <w:r w:rsidR="00DF4D22" w:rsidRPr="00CE3FE1">
        <w:rPr>
          <w:rFonts w:ascii="ＭＳ ゴシック" w:eastAsia="ＭＳ ゴシック" w:hAnsi="ＭＳ ゴシック" w:hint="eastAsia"/>
          <w:bCs/>
          <w:color w:val="000000" w:themeColor="text1"/>
          <w:sz w:val="22"/>
        </w:rPr>
        <w:t>第２条</w:t>
      </w:r>
      <w:r w:rsidR="00CE3FE1" w:rsidRPr="00CE3FE1">
        <w:rPr>
          <w:rFonts w:ascii="ＭＳ ゴシック" w:eastAsia="ＭＳ ゴシック" w:hAnsi="ＭＳ ゴシック" w:hint="eastAsia"/>
          <w:bCs/>
          <w:color w:val="000000" w:themeColor="text1"/>
          <w:sz w:val="22"/>
        </w:rPr>
        <w:t xml:space="preserve">　</w:t>
      </w:r>
      <w:r w:rsidR="00DF4D22" w:rsidRPr="00CE3FE1">
        <w:rPr>
          <w:rFonts w:ascii="ＭＳ ゴシック" w:eastAsia="ＭＳ ゴシック" w:hAnsi="ＭＳ ゴシック"/>
          <w:bCs/>
          <w:color w:val="000000" w:themeColor="text1"/>
          <w:sz w:val="22"/>
        </w:rPr>
        <w:t>奨学金返還支援制度（以下「支援制度」という。）とは、自身の奨学金を</w:t>
      </w:r>
      <w:r w:rsidR="00DF4D22" w:rsidRPr="00CE3FE1">
        <w:rPr>
          <w:rFonts w:ascii="ＭＳ ゴシック" w:eastAsia="ＭＳ ゴシック" w:hAnsi="ＭＳ ゴシック" w:hint="eastAsia"/>
          <w:bCs/>
          <w:color w:val="000000" w:themeColor="text1"/>
          <w:sz w:val="22"/>
        </w:rPr>
        <w:t>現に返還している従業員に対して、会社が返還額を補助するために、奨学金返還支援手当（以下「手当」という。）として支給する又は会社が返還額を奨学金の債権者に直接返還（以下「代理返還」という。）することにより支援する制度のことをいう。</w:t>
      </w:r>
    </w:p>
    <w:p w14:paraId="3481105A" w14:textId="5689DEB9" w:rsidR="00CE3FE1" w:rsidRPr="00CE3FE1" w:rsidRDefault="00CE3FE1" w:rsidP="00CE3FE1">
      <w:pPr>
        <w:autoSpaceDN w:val="0"/>
        <w:rPr>
          <w:rFonts w:ascii="ＭＳ ゴシック" w:eastAsia="ＭＳ ゴシック" w:hAnsi="ＭＳ ゴシック"/>
          <w:bCs/>
          <w:sz w:val="22"/>
        </w:rPr>
      </w:pPr>
    </w:p>
    <w:p w14:paraId="37B44F2A" w14:textId="7F2DB669" w:rsidR="00702C81" w:rsidRPr="00CE3FE1" w:rsidRDefault="00702C81" w:rsidP="00CE3FE1">
      <w:pPr>
        <w:autoSpaceDN w:val="0"/>
        <w:ind w:firstLineChars="100" w:firstLine="220"/>
        <w:rPr>
          <w:rFonts w:ascii="ＭＳ ゴシック" w:eastAsia="ＭＳ ゴシック" w:hAnsi="ＭＳ ゴシック"/>
          <w:bCs/>
          <w:sz w:val="22"/>
        </w:rPr>
      </w:pPr>
      <w:r w:rsidRPr="00CE3FE1">
        <w:rPr>
          <w:rFonts w:ascii="ＭＳ ゴシック" w:eastAsia="ＭＳ ゴシック" w:hAnsi="ＭＳ ゴシック" w:hint="eastAsia"/>
          <w:bCs/>
          <w:sz w:val="22"/>
        </w:rPr>
        <w:t>（支援制度の対象者）</w:t>
      </w:r>
    </w:p>
    <w:p w14:paraId="15BB397F" w14:textId="02CA60A9" w:rsidR="00702C81" w:rsidRPr="00CE3FE1" w:rsidRDefault="00702C81" w:rsidP="00CE3FE1">
      <w:pPr>
        <w:autoSpaceDN w:val="0"/>
        <w:ind w:left="220" w:hangingChars="100" w:hanging="220"/>
        <w:rPr>
          <w:rFonts w:ascii="ＭＳ ゴシック" w:eastAsia="ＭＳ ゴシック" w:hAnsi="ＭＳ ゴシック"/>
          <w:bCs/>
          <w:sz w:val="22"/>
        </w:rPr>
      </w:pPr>
      <w:r w:rsidRPr="00CE3FE1">
        <w:rPr>
          <w:rFonts w:ascii="ＭＳ ゴシック" w:eastAsia="ＭＳ ゴシック" w:hAnsi="ＭＳ ゴシック" w:hint="eastAsia"/>
          <w:bCs/>
          <w:sz w:val="22"/>
        </w:rPr>
        <w:t>第３条</w:t>
      </w:r>
      <w:r w:rsidR="00CE3FE1" w:rsidRPr="00CE3FE1">
        <w:rPr>
          <w:rFonts w:ascii="ＭＳ ゴシック" w:eastAsia="ＭＳ ゴシック" w:hAnsi="ＭＳ ゴシック" w:hint="eastAsia"/>
          <w:bCs/>
          <w:sz w:val="22"/>
        </w:rPr>
        <w:t xml:space="preserve">　</w:t>
      </w:r>
      <w:r w:rsidRPr="00CE3FE1">
        <w:rPr>
          <w:rFonts w:ascii="ＭＳ ゴシック" w:eastAsia="ＭＳ ゴシック" w:hAnsi="ＭＳ ゴシック"/>
          <w:bCs/>
          <w:sz w:val="22"/>
        </w:rPr>
        <w:t>支援制度の対象者は、次のいずれにも該当する者（以下「</w:t>
      </w:r>
      <w:r w:rsidR="00AA2542" w:rsidRPr="00CE3FE1">
        <w:rPr>
          <w:rFonts w:ascii="ＭＳ ゴシック" w:eastAsia="ＭＳ ゴシック" w:hAnsi="ＭＳ ゴシック" w:hint="eastAsia"/>
          <w:bCs/>
          <w:sz w:val="22"/>
        </w:rPr>
        <w:t>支援</w:t>
      </w:r>
      <w:r w:rsidRPr="00CE3FE1">
        <w:rPr>
          <w:rFonts w:ascii="ＭＳ ゴシック" w:eastAsia="ＭＳ ゴシック" w:hAnsi="ＭＳ ゴシック"/>
          <w:bCs/>
          <w:sz w:val="22"/>
        </w:rPr>
        <w:t>対象者」という。）と</w:t>
      </w:r>
      <w:r w:rsidRPr="00CE3FE1">
        <w:rPr>
          <w:rFonts w:ascii="ＭＳ ゴシック" w:eastAsia="ＭＳ ゴシック" w:hAnsi="ＭＳ ゴシック" w:hint="eastAsia"/>
          <w:bCs/>
          <w:sz w:val="22"/>
        </w:rPr>
        <w:t>する。</w:t>
      </w:r>
    </w:p>
    <w:p w14:paraId="4A997C9A" w14:textId="19C8D015" w:rsidR="00702C81" w:rsidRPr="00CE3FE1" w:rsidRDefault="003C7C6B" w:rsidP="00293AAF">
      <w:pPr>
        <w:autoSpaceDN w:val="0"/>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(1) </w:t>
      </w:r>
      <w:r w:rsidR="00170F90" w:rsidRPr="00CE3FE1">
        <w:rPr>
          <w:rFonts w:ascii="ＭＳ ゴシック" w:eastAsia="ＭＳ ゴシック" w:hAnsi="ＭＳ ゴシック" w:hint="eastAsia"/>
          <w:bCs/>
          <w:sz w:val="22"/>
        </w:rPr>
        <w:t>会社の業務に従事する</w:t>
      </w:r>
      <w:r w:rsidR="005F1C56" w:rsidRPr="00CE3FE1">
        <w:rPr>
          <w:rFonts w:ascii="ＭＳ ゴシック" w:eastAsia="ＭＳ ゴシック" w:hAnsi="ＭＳ ゴシック" w:hint="eastAsia"/>
          <w:bCs/>
          <w:color w:val="000000" w:themeColor="text1"/>
          <w:sz w:val="22"/>
          <w:u w:val="double"/>
        </w:rPr>
        <w:t>正社員</w:t>
      </w:r>
      <w:r w:rsidR="00293AAF">
        <w:rPr>
          <w:rFonts w:ascii="ＭＳ ゴシック" w:eastAsia="ＭＳ ゴシック" w:hAnsi="ＭＳ ゴシック" w:hint="eastAsia"/>
          <w:bCs/>
          <w:color w:val="000000" w:themeColor="text1"/>
          <w:sz w:val="22"/>
          <w:u w:val="double"/>
        </w:rPr>
        <w:t>（使用期間中の者を含む。）</w:t>
      </w:r>
      <w:r w:rsidR="005F1C56" w:rsidRPr="00CE3FE1">
        <w:rPr>
          <w:rFonts w:ascii="ＭＳ ゴシック" w:eastAsia="ＭＳ ゴシック" w:hAnsi="ＭＳ ゴシック" w:hint="eastAsia"/>
          <w:bCs/>
          <w:color w:val="000000" w:themeColor="text1"/>
          <w:sz w:val="22"/>
          <w:u w:val="double"/>
        </w:rPr>
        <w:t>・契約社員・派遣社員・パート・アルバイト</w:t>
      </w:r>
      <w:r w:rsidR="00702C81" w:rsidRPr="00CE3FE1">
        <w:rPr>
          <w:rFonts w:ascii="ＭＳ ゴシック" w:eastAsia="ＭＳ ゴシック" w:hAnsi="ＭＳ ゴシック" w:hint="eastAsia"/>
          <w:bCs/>
          <w:sz w:val="22"/>
        </w:rPr>
        <w:t>であること</w:t>
      </w:r>
      <w:r w:rsidR="00B105E1" w:rsidRPr="00CE3FE1">
        <w:rPr>
          <w:rFonts w:ascii="ＭＳ ゴシック" w:eastAsia="ＭＳ ゴシック" w:hAnsi="ＭＳ ゴシック" w:hint="eastAsia"/>
          <w:bCs/>
          <w:sz w:val="22"/>
        </w:rPr>
        <w:t>。</w:t>
      </w:r>
    </w:p>
    <w:p w14:paraId="41B4099F" w14:textId="7BE16B52" w:rsidR="00FA113C" w:rsidRPr="00CE3FE1" w:rsidRDefault="003C7C6B" w:rsidP="003C7C6B">
      <w:pPr>
        <w:autoSpaceDN w:val="0"/>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(2) </w:t>
      </w:r>
      <w:r w:rsidR="00B6284A" w:rsidRPr="00CE3FE1">
        <w:rPr>
          <w:rFonts w:ascii="ＭＳ ゴシック" w:eastAsia="ＭＳ ゴシック" w:hAnsi="ＭＳ ゴシック" w:hint="eastAsia"/>
          <w:bCs/>
          <w:sz w:val="22"/>
        </w:rPr>
        <w:t>現に奨学金を</w:t>
      </w:r>
      <w:r w:rsidR="00AB4327" w:rsidRPr="00CE3FE1">
        <w:rPr>
          <w:rFonts w:ascii="ＭＳ ゴシック" w:eastAsia="ＭＳ ゴシック" w:hAnsi="ＭＳ ゴシック" w:hint="eastAsia"/>
          <w:bCs/>
          <w:sz w:val="22"/>
        </w:rPr>
        <w:t>返還</w:t>
      </w:r>
      <w:r w:rsidR="00B6284A" w:rsidRPr="00CE3FE1">
        <w:rPr>
          <w:rFonts w:ascii="ＭＳ ゴシック" w:eastAsia="ＭＳ ゴシック" w:hAnsi="ＭＳ ゴシック" w:hint="eastAsia"/>
          <w:bCs/>
          <w:sz w:val="22"/>
        </w:rPr>
        <w:t>している</w:t>
      </w:r>
      <w:r w:rsidR="00702C81" w:rsidRPr="00CE3FE1">
        <w:rPr>
          <w:rFonts w:ascii="ＭＳ ゴシック" w:eastAsia="ＭＳ ゴシック" w:hAnsi="ＭＳ ゴシック" w:hint="eastAsia"/>
          <w:bCs/>
          <w:sz w:val="22"/>
        </w:rPr>
        <w:t>者であること。</w:t>
      </w:r>
    </w:p>
    <w:p w14:paraId="749631AB" w14:textId="5E310999" w:rsidR="00FA113C" w:rsidRPr="00CE3FE1" w:rsidRDefault="00293AAF" w:rsidP="003C7C6B">
      <w:pPr>
        <w:autoSpaceDN w:val="0"/>
        <w:ind w:firstLineChars="100" w:firstLine="220"/>
        <w:rPr>
          <w:rFonts w:ascii="ＭＳ ゴシック" w:eastAsia="ＭＳ ゴシック" w:hAnsi="ＭＳ ゴシック"/>
          <w:bCs/>
          <w:sz w:val="22"/>
        </w:rPr>
      </w:pPr>
      <w:r w:rsidRPr="00CE3FE1">
        <w:rPr>
          <w:rFonts w:ascii="ＭＳ ゴシック" w:eastAsia="ＭＳ ゴシック" w:hAnsi="ＭＳ ゴシック"/>
          <w:bCs/>
          <w:noProof/>
          <w:sz w:val="22"/>
        </w:rPr>
        <w:lastRenderedPageBreak/>
        <mc:AlternateContent>
          <mc:Choice Requires="wps">
            <w:drawing>
              <wp:anchor distT="45720" distB="45720" distL="114300" distR="114300" simplePos="0" relativeHeight="251691008" behindDoc="0" locked="0" layoutInCell="1" allowOverlap="1" wp14:anchorId="7C3B7862" wp14:editId="5253E85D">
                <wp:simplePos x="0" y="0"/>
                <wp:positionH relativeFrom="margin">
                  <wp:posOffset>-20320</wp:posOffset>
                </wp:positionH>
                <wp:positionV relativeFrom="paragraph">
                  <wp:posOffset>299085</wp:posOffset>
                </wp:positionV>
                <wp:extent cx="6038850" cy="1228725"/>
                <wp:effectExtent l="38100" t="38100" r="38100" b="47625"/>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228725"/>
                        </a:xfrm>
                        <a:prstGeom prst="rect">
                          <a:avLst/>
                        </a:prstGeom>
                        <a:solidFill>
                          <a:srgbClr val="FFFFFF"/>
                        </a:solidFill>
                        <a:ln w="69850" cmpd="dbl">
                          <a:solidFill>
                            <a:srgbClr val="FF0000"/>
                          </a:solidFill>
                          <a:miter lim="800000"/>
                          <a:headEnd/>
                          <a:tailEnd/>
                        </a:ln>
                      </wps:spPr>
                      <wps:txbx>
                        <w:txbxContent>
                          <w:p w14:paraId="0273DD0E" w14:textId="32B3004D" w:rsidR="005F1C56" w:rsidRPr="00E93E8F" w:rsidRDefault="005F1C56" w:rsidP="005F1C56">
                            <w:pPr>
                              <w:rPr>
                                <w:rFonts w:ascii="BIZ UDゴシック" w:eastAsia="BIZ UDゴシック" w:hAnsi="BIZ UDゴシック"/>
                                <w:bCs/>
                                <w:color w:val="000000" w:themeColor="text1"/>
                                <w:sz w:val="20"/>
                                <w:szCs w:val="20"/>
                              </w:rPr>
                            </w:pPr>
                            <w:r w:rsidRPr="00E93E8F">
                              <w:rPr>
                                <w:rFonts w:ascii="BIZ UDゴシック" w:eastAsia="BIZ UDゴシック" w:hAnsi="BIZ UDゴシック" w:hint="eastAsia"/>
                                <w:bCs/>
                                <w:color w:val="000000" w:themeColor="text1"/>
                                <w:sz w:val="20"/>
                                <w:szCs w:val="20"/>
                              </w:rPr>
                              <w:t>支援制度の対象者をさらに限定する場合は、以下の文例を参考に項目を追記してください。</w:t>
                            </w:r>
                          </w:p>
                          <w:p w14:paraId="31F40D05" w14:textId="4E5A1203" w:rsidR="005F1C56" w:rsidRPr="00E93E8F" w:rsidRDefault="005F1C56" w:rsidP="005F1C56">
                            <w:pPr>
                              <w:rPr>
                                <w:rFonts w:ascii="BIZ UDゴシック" w:eastAsia="BIZ UDゴシック" w:hAnsi="BIZ UDゴシック"/>
                                <w:bCs/>
                                <w:color w:val="000000" w:themeColor="text1"/>
                                <w:sz w:val="20"/>
                                <w:szCs w:val="20"/>
                              </w:rPr>
                            </w:pPr>
                            <w:r w:rsidRPr="00E93E8F">
                              <w:rPr>
                                <w:rFonts w:ascii="BIZ UDゴシック" w:eastAsia="BIZ UDゴシック" w:hAnsi="BIZ UDゴシック" w:hint="eastAsia"/>
                                <w:bCs/>
                                <w:color w:val="000000" w:themeColor="text1"/>
                                <w:sz w:val="20"/>
                                <w:szCs w:val="20"/>
                              </w:rPr>
                              <w:t>・</w:t>
                            </w:r>
                            <w:r w:rsidR="00293AAF" w:rsidRPr="00E93E8F">
                              <w:rPr>
                                <w:rFonts w:ascii="BIZ UDゴシック" w:eastAsia="BIZ UDゴシック" w:hAnsi="BIZ UDゴシック" w:hint="eastAsia"/>
                                <w:bCs/>
                                <w:color w:val="000000" w:themeColor="text1"/>
                                <w:sz w:val="20"/>
                                <w:szCs w:val="20"/>
                              </w:rPr>
                              <w:t xml:space="preserve">　</w:t>
                            </w:r>
                            <w:r w:rsidRPr="00E93E8F">
                              <w:rPr>
                                <w:rFonts w:ascii="BIZ UDゴシック" w:eastAsia="BIZ UDゴシック" w:hAnsi="BIZ UDゴシック" w:hint="eastAsia"/>
                                <w:bCs/>
                                <w:color w:val="000000" w:themeColor="text1"/>
                                <w:sz w:val="20"/>
                                <w:szCs w:val="20"/>
                              </w:rPr>
                              <w:t>入社後、○年以上経過した者であること。</w:t>
                            </w:r>
                          </w:p>
                          <w:p w14:paraId="7AA455BA" w14:textId="7071E516" w:rsidR="005F1C56" w:rsidRPr="00E93E8F" w:rsidRDefault="005F1C56" w:rsidP="005F1C56">
                            <w:pPr>
                              <w:rPr>
                                <w:rFonts w:ascii="BIZ UDゴシック" w:eastAsia="BIZ UDゴシック" w:hAnsi="BIZ UDゴシック"/>
                                <w:bCs/>
                                <w:color w:val="000000" w:themeColor="text1"/>
                                <w:sz w:val="20"/>
                                <w:szCs w:val="20"/>
                              </w:rPr>
                            </w:pPr>
                            <w:r w:rsidRPr="00E93E8F">
                              <w:rPr>
                                <w:rFonts w:ascii="BIZ UDゴシック" w:eastAsia="BIZ UDゴシック" w:hAnsi="BIZ UDゴシック" w:hint="eastAsia"/>
                                <w:bCs/>
                                <w:color w:val="000000" w:themeColor="text1"/>
                                <w:sz w:val="20"/>
                                <w:szCs w:val="20"/>
                              </w:rPr>
                              <w:t>・</w:t>
                            </w:r>
                            <w:r w:rsidR="00293AAF" w:rsidRPr="00E93E8F">
                              <w:rPr>
                                <w:rFonts w:ascii="BIZ UDゴシック" w:eastAsia="BIZ UDゴシック" w:hAnsi="BIZ UDゴシック" w:hint="eastAsia"/>
                                <w:bCs/>
                                <w:color w:val="000000" w:themeColor="text1"/>
                                <w:sz w:val="20"/>
                                <w:szCs w:val="20"/>
                              </w:rPr>
                              <w:t xml:space="preserve">　</w:t>
                            </w:r>
                            <w:r w:rsidRPr="00E93E8F">
                              <w:rPr>
                                <w:rFonts w:ascii="BIZ UDゴシック" w:eastAsia="BIZ UDゴシック" w:hAnsi="BIZ UDゴシック" w:hint="eastAsia"/>
                                <w:bCs/>
                                <w:color w:val="000000" w:themeColor="text1"/>
                                <w:sz w:val="20"/>
                                <w:szCs w:val="20"/>
                              </w:rPr>
                              <w:t>入社後、○年以内の者であること。</w:t>
                            </w:r>
                          </w:p>
                          <w:p w14:paraId="5165DAEF" w14:textId="5C6E81B0" w:rsidR="00D36DE2" w:rsidRPr="00E93E8F" w:rsidRDefault="00D36DE2" w:rsidP="005F1C56">
                            <w:pPr>
                              <w:rPr>
                                <w:rFonts w:ascii="BIZ UDゴシック" w:eastAsia="BIZ UDゴシック" w:hAnsi="BIZ UDゴシック"/>
                                <w:bCs/>
                                <w:color w:val="000000" w:themeColor="text1"/>
                                <w:sz w:val="20"/>
                                <w:szCs w:val="20"/>
                              </w:rPr>
                            </w:pPr>
                            <w:r w:rsidRPr="00E93E8F">
                              <w:rPr>
                                <w:rFonts w:ascii="BIZ UDゴシック" w:eastAsia="BIZ UDゴシック" w:hAnsi="BIZ UDゴシック" w:hint="eastAsia"/>
                                <w:bCs/>
                                <w:color w:val="000000" w:themeColor="text1"/>
                                <w:sz w:val="20"/>
                                <w:szCs w:val="20"/>
                              </w:rPr>
                              <w:t>・</w:t>
                            </w:r>
                            <w:r w:rsidR="00293AAF" w:rsidRPr="00E93E8F">
                              <w:rPr>
                                <w:rFonts w:ascii="BIZ UDゴシック" w:eastAsia="BIZ UDゴシック" w:hAnsi="BIZ UDゴシック" w:hint="eastAsia"/>
                                <w:bCs/>
                                <w:color w:val="000000" w:themeColor="text1"/>
                                <w:sz w:val="20"/>
                                <w:szCs w:val="20"/>
                              </w:rPr>
                              <w:t xml:space="preserve">　</w:t>
                            </w:r>
                            <w:r w:rsidRPr="00E93E8F">
                              <w:rPr>
                                <w:rFonts w:ascii="BIZ UDゴシック" w:eastAsia="BIZ UDゴシック" w:hAnsi="BIZ UDゴシック" w:hint="eastAsia"/>
                                <w:bCs/>
                                <w:color w:val="000000" w:themeColor="text1"/>
                                <w:sz w:val="20"/>
                                <w:szCs w:val="20"/>
                              </w:rPr>
                              <w:t>年齢は、○歳以下の者であること。</w:t>
                            </w:r>
                          </w:p>
                          <w:p w14:paraId="0D79BA68" w14:textId="0E1C39D3" w:rsidR="005F1C56" w:rsidRPr="00E93E8F" w:rsidRDefault="005F1C56" w:rsidP="005F1C56">
                            <w:pPr>
                              <w:rPr>
                                <w:rFonts w:ascii="BIZ UDゴシック" w:eastAsia="BIZ UDゴシック" w:hAnsi="BIZ UDゴシック"/>
                                <w:bCs/>
                                <w:color w:val="000000" w:themeColor="text1"/>
                                <w:sz w:val="20"/>
                                <w:szCs w:val="20"/>
                              </w:rPr>
                            </w:pPr>
                            <w:r w:rsidRPr="00E93E8F">
                              <w:rPr>
                                <w:rFonts w:ascii="BIZ UDゴシック" w:eastAsia="BIZ UDゴシック" w:hAnsi="BIZ UDゴシック" w:hint="eastAsia"/>
                                <w:bCs/>
                                <w:color w:val="000000" w:themeColor="text1"/>
                                <w:sz w:val="20"/>
                                <w:szCs w:val="20"/>
                              </w:rPr>
                              <w:t>・</w:t>
                            </w:r>
                            <w:r w:rsidR="00293AAF" w:rsidRPr="00E93E8F">
                              <w:rPr>
                                <w:rFonts w:ascii="BIZ UDゴシック" w:eastAsia="BIZ UDゴシック" w:hAnsi="BIZ UDゴシック" w:hint="eastAsia"/>
                                <w:bCs/>
                                <w:color w:val="000000" w:themeColor="text1"/>
                                <w:sz w:val="20"/>
                                <w:szCs w:val="20"/>
                              </w:rPr>
                              <w:t xml:space="preserve">　</w:t>
                            </w:r>
                            <w:r w:rsidRPr="00E93E8F">
                              <w:rPr>
                                <w:rFonts w:ascii="BIZ UDゴシック" w:eastAsia="BIZ UDゴシック" w:hAnsi="BIZ UDゴシック" w:hint="eastAsia"/>
                                <w:bCs/>
                                <w:color w:val="000000" w:themeColor="text1"/>
                                <w:sz w:val="20"/>
                                <w:szCs w:val="20"/>
                              </w:rPr>
                              <w:t>パート・アルバイトは雇用保険被保険者であること。</w:t>
                            </w:r>
                            <w:r w:rsidR="00715BBA" w:rsidRPr="00E93E8F">
                              <w:rPr>
                                <w:rFonts w:ascii="BIZ UDゴシック" w:eastAsia="BIZ UDゴシック" w:hAnsi="BIZ UDゴシック" w:hint="eastAsia"/>
                                <w:bCs/>
                                <w:color w:val="000000" w:themeColor="text1"/>
                                <w:sz w:val="20"/>
                                <w:szCs w:val="20"/>
                              </w:rPr>
                              <w:t xml:space="preserve">　</w:t>
                            </w:r>
                            <w:r w:rsidR="00293AAF" w:rsidRPr="00E93E8F">
                              <w:rPr>
                                <w:rFonts w:ascii="BIZ UDゴシック" w:eastAsia="BIZ UDゴシック" w:hAnsi="BIZ UDゴシック" w:hint="eastAsia"/>
                                <w:bCs/>
                                <w:color w:val="000000" w:themeColor="text1"/>
                                <w:sz w:val="20"/>
                                <w:szCs w:val="20"/>
                              </w:rPr>
                              <w:t>など</w:t>
                            </w:r>
                          </w:p>
                          <w:p w14:paraId="11F0E8BF" w14:textId="77777777" w:rsidR="005F1C56" w:rsidRPr="00E93E8F" w:rsidRDefault="005F1C56" w:rsidP="005F1C56">
                            <w:pPr>
                              <w:ind w:firstLineChars="100" w:firstLine="180"/>
                              <w:rPr>
                                <w:rFonts w:ascii="BIZ UDPゴシック" w:eastAsia="BIZ UDPゴシック" w:hAnsi="BIZ UDPゴシック"/>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3B7862" id="テキスト ボックス 3" o:spid="_x0000_s1030" type="#_x0000_t202" style="position:absolute;left:0;text-align:left;margin-left:-1.6pt;margin-top:23.55pt;width:475.5pt;height:96.7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" strokecolor="red" strokeweight="5.5pt">
                <v:stroke linestyle="thinThin"/>
                <v:textbox>
                  <w:txbxContent>
                    <w:p w14:paraId="0273DD0E" w14:textId="32B3004D" w:rsidR="005F1C56" w:rsidRPr="00E93E8F" w:rsidRDefault="005F1C56" w:rsidP="005F1C56">
                      <w:pPr>
                        <w:rPr>
                          <w:rFonts w:ascii="BIZ UDゴシック" w:eastAsia="BIZ UDゴシック" w:hAnsi="BIZ UDゴシック"/>
                          <w:bCs/>
                          <w:color w:val="000000" w:themeColor="text1"/>
                          <w:sz w:val="20"/>
                          <w:szCs w:val="20"/>
                        </w:rPr>
                      </w:pPr>
                      <w:r w:rsidRPr="00E93E8F">
                        <w:rPr>
                          <w:rFonts w:ascii="BIZ UDゴシック" w:eastAsia="BIZ UDゴシック" w:hAnsi="BIZ UDゴシック" w:hint="eastAsia"/>
                          <w:bCs/>
                          <w:color w:val="000000" w:themeColor="text1"/>
                          <w:sz w:val="20"/>
                          <w:szCs w:val="20"/>
                        </w:rPr>
                        <w:t>支援制度の対象者をさらに限定する場合は、以下の文例を参考に項目を追記してください。</w:t>
                      </w:r>
                    </w:p>
                    <w:p w14:paraId="31F40D05" w14:textId="4E5A1203" w:rsidR="005F1C56" w:rsidRPr="00E93E8F" w:rsidRDefault="005F1C56" w:rsidP="005F1C56">
                      <w:pPr>
                        <w:rPr>
                          <w:rFonts w:ascii="BIZ UDゴシック" w:eastAsia="BIZ UDゴシック" w:hAnsi="BIZ UDゴシック"/>
                          <w:bCs/>
                          <w:color w:val="000000" w:themeColor="text1"/>
                          <w:sz w:val="20"/>
                          <w:szCs w:val="20"/>
                        </w:rPr>
                      </w:pPr>
                      <w:r w:rsidRPr="00E93E8F">
                        <w:rPr>
                          <w:rFonts w:ascii="BIZ UDゴシック" w:eastAsia="BIZ UDゴシック" w:hAnsi="BIZ UDゴシック" w:hint="eastAsia"/>
                          <w:bCs/>
                          <w:color w:val="000000" w:themeColor="text1"/>
                          <w:sz w:val="20"/>
                          <w:szCs w:val="20"/>
                        </w:rPr>
                        <w:t>・</w:t>
                      </w:r>
                      <w:r w:rsidR="00293AAF" w:rsidRPr="00E93E8F">
                        <w:rPr>
                          <w:rFonts w:ascii="BIZ UDゴシック" w:eastAsia="BIZ UDゴシック" w:hAnsi="BIZ UDゴシック" w:hint="eastAsia"/>
                          <w:bCs/>
                          <w:color w:val="000000" w:themeColor="text1"/>
                          <w:sz w:val="20"/>
                          <w:szCs w:val="20"/>
                        </w:rPr>
                        <w:t xml:space="preserve">　</w:t>
                      </w:r>
                      <w:r w:rsidRPr="00E93E8F">
                        <w:rPr>
                          <w:rFonts w:ascii="BIZ UDゴシック" w:eastAsia="BIZ UDゴシック" w:hAnsi="BIZ UDゴシック" w:hint="eastAsia"/>
                          <w:bCs/>
                          <w:color w:val="000000" w:themeColor="text1"/>
                          <w:sz w:val="20"/>
                          <w:szCs w:val="20"/>
                        </w:rPr>
                        <w:t>入社後、○年以上経過した者であること。</w:t>
                      </w:r>
                    </w:p>
                    <w:p w14:paraId="7AA455BA" w14:textId="7071E516" w:rsidR="005F1C56" w:rsidRPr="00E93E8F" w:rsidRDefault="005F1C56" w:rsidP="005F1C56">
                      <w:pPr>
                        <w:rPr>
                          <w:rFonts w:ascii="BIZ UDゴシック" w:eastAsia="BIZ UDゴシック" w:hAnsi="BIZ UDゴシック"/>
                          <w:bCs/>
                          <w:color w:val="000000" w:themeColor="text1"/>
                          <w:sz w:val="20"/>
                          <w:szCs w:val="20"/>
                        </w:rPr>
                      </w:pPr>
                      <w:r w:rsidRPr="00E93E8F">
                        <w:rPr>
                          <w:rFonts w:ascii="BIZ UDゴシック" w:eastAsia="BIZ UDゴシック" w:hAnsi="BIZ UDゴシック" w:hint="eastAsia"/>
                          <w:bCs/>
                          <w:color w:val="000000" w:themeColor="text1"/>
                          <w:sz w:val="20"/>
                          <w:szCs w:val="20"/>
                        </w:rPr>
                        <w:t>・</w:t>
                      </w:r>
                      <w:r w:rsidR="00293AAF" w:rsidRPr="00E93E8F">
                        <w:rPr>
                          <w:rFonts w:ascii="BIZ UDゴシック" w:eastAsia="BIZ UDゴシック" w:hAnsi="BIZ UDゴシック" w:hint="eastAsia"/>
                          <w:bCs/>
                          <w:color w:val="000000" w:themeColor="text1"/>
                          <w:sz w:val="20"/>
                          <w:szCs w:val="20"/>
                        </w:rPr>
                        <w:t xml:space="preserve">　</w:t>
                      </w:r>
                      <w:r w:rsidRPr="00E93E8F">
                        <w:rPr>
                          <w:rFonts w:ascii="BIZ UDゴシック" w:eastAsia="BIZ UDゴシック" w:hAnsi="BIZ UDゴシック" w:hint="eastAsia"/>
                          <w:bCs/>
                          <w:color w:val="000000" w:themeColor="text1"/>
                          <w:sz w:val="20"/>
                          <w:szCs w:val="20"/>
                        </w:rPr>
                        <w:t>入社後、○年以内の者であること。</w:t>
                      </w:r>
                    </w:p>
                    <w:p w14:paraId="5165DAEF" w14:textId="5C6E81B0" w:rsidR="00D36DE2" w:rsidRPr="00E93E8F" w:rsidRDefault="00D36DE2" w:rsidP="005F1C56">
                      <w:pPr>
                        <w:rPr>
                          <w:rFonts w:ascii="BIZ UDゴシック" w:eastAsia="BIZ UDゴシック" w:hAnsi="BIZ UDゴシック"/>
                          <w:bCs/>
                          <w:color w:val="000000" w:themeColor="text1"/>
                          <w:sz w:val="20"/>
                          <w:szCs w:val="20"/>
                        </w:rPr>
                      </w:pPr>
                      <w:r w:rsidRPr="00E93E8F">
                        <w:rPr>
                          <w:rFonts w:ascii="BIZ UDゴシック" w:eastAsia="BIZ UDゴシック" w:hAnsi="BIZ UDゴシック" w:hint="eastAsia"/>
                          <w:bCs/>
                          <w:color w:val="000000" w:themeColor="text1"/>
                          <w:sz w:val="20"/>
                          <w:szCs w:val="20"/>
                        </w:rPr>
                        <w:t>・</w:t>
                      </w:r>
                      <w:r w:rsidR="00293AAF" w:rsidRPr="00E93E8F">
                        <w:rPr>
                          <w:rFonts w:ascii="BIZ UDゴシック" w:eastAsia="BIZ UDゴシック" w:hAnsi="BIZ UDゴシック" w:hint="eastAsia"/>
                          <w:bCs/>
                          <w:color w:val="000000" w:themeColor="text1"/>
                          <w:sz w:val="20"/>
                          <w:szCs w:val="20"/>
                        </w:rPr>
                        <w:t xml:space="preserve">　</w:t>
                      </w:r>
                      <w:r w:rsidRPr="00E93E8F">
                        <w:rPr>
                          <w:rFonts w:ascii="BIZ UDゴシック" w:eastAsia="BIZ UDゴシック" w:hAnsi="BIZ UDゴシック" w:hint="eastAsia"/>
                          <w:bCs/>
                          <w:color w:val="000000" w:themeColor="text1"/>
                          <w:sz w:val="20"/>
                          <w:szCs w:val="20"/>
                        </w:rPr>
                        <w:t>年齢は、○歳以下の者であること。</w:t>
                      </w:r>
                    </w:p>
                    <w:p w14:paraId="0D79BA68" w14:textId="0E1C39D3" w:rsidR="005F1C56" w:rsidRPr="00E93E8F" w:rsidRDefault="005F1C56" w:rsidP="005F1C56">
                      <w:pPr>
                        <w:rPr>
                          <w:rFonts w:ascii="BIZ UDゴシック" w:eastAsia="BIZ UDゴシック" w:hAnsi="BIZ UDゴシック"/>
                          <w:bCs/>
                          <w:color w:val="000000" w:themeColor="text1"/>
                          <w:sz w:val="20"/>
                          <w:szCs w:val="20"/>
                        </w:rPr>
                      </w:pPr>
                      <w:r w:rsidRPr="00E93E8F">
                        <w:rPr>
                          <w:rFonts w:ascii="BIZ UDゴシック" w:eastAsia="BIZ UDゴシック" w:hAnsi="BIZ UDゴシック" w:hint="eastAsia"/>
                          <w:bCs/>
                          <w:color w:val="000000" w:themeColor="text1"/>
                          <w:sz w:val="20"/>
                          <w:szCs w:val="20"/>
                        </w:rPr>
                        <w:t>・</w:t>
                      </w:r>
                      <w:r w:rsidR="00293AAF" w:rsidRPr="00E93E8F">
                        <w:rPr>
                          <w:rFonts w:ascii="BIZ UDゴシック" w:eastAsia="BIZ UDゴシック" w:hAnsi="BIZ UDゴシック" w:hint="eastAsia"/>
                          <w:bCs/>
                          <w:color w:val="000000" w:themeColor="text1"/>
                          <w:sz w:val="20"/>
                          <w:szCs w:val="20"/>
                        </w:rPr>
                        <w:t xml:space="preserve">　</w:t>
                      </w:r>
                      <w:r w:rsidRPr="00E93E8F">
                        <w:rPr>
                          <w:rFonts w:ascii="BIZ UDゴシック" w:eastAsia="BIZ UDゴシック" w:hAnsi="BIZ UDゴシック" w:hint="eastAsia"/>
                          <w:bCs/>
                          <w:color w:val="000000" w:themeColor="text1"/>
                          <w:sz w:val="20"/>
                          <w:szCs w:val="20"/>
                        </w:rPr>
                        <w:t>パート・アルバイトは雇用保険被保険者であること。</w:t>
                      </w:r>
                      <w:r w:rsidR="00715BBA" w:rsidRPr="00E93E8F">
                        <w:rPr>
                          <w:rFonts w:ascii="BIZ UDゴシック" w:eastAsia="BIZ UDゴシック" w:hAnsi="BIZ UDゴシック" w:hint="eastAsia"/>
                          <w:bCs/>
                          <w:color w:val="000000" w:themeColor="text1"/>
                          <w:sz w:val="20"/>
                          <w:szCs w:val="20"/>
                        </w:rPr>
                        <w:t xml:space="preserve">　</w:t>
                      </w:r>
                      <w:r w:rsidR="00293AAF" w:rsidRPr="00E93E8F">
                        <w:rPr>
                          <w:rFonts w:ascii="BIZ UDゴシック" w:eastAsia="BIZ UDゴシック" w:hAnsi="BIZ UDゴシック" w:hint="eastAsia"/>
                          <w:bCs/>
                          <w:color w:val="000000" w:themeColor="text1"/>
                          <w:sz w:val="20"/>
                          <w:szCs w:val="20"/>
                        </w:rPr>
                        <w:t>など</w:t>
                      </w:r>
                    </w:p>
                    <w:p w14:paraId="11F0E8BF" w14:textId="77777777" w:rsidR="005F1C56" w:rsidRPr="00E93E8F" w:rsidRDefault="005F1C56" w:rsidP="005F1C56">
                      <w:pPr>
                        <w:ind w:firstLineChars="100" w:firstLine="180"/>
                        <w:rPr>
                          <w:rFonts w:ascii="BIZ UDPゴシック" w:eastAsia="BIZ UDPゴシック" w:hAnsi="BIZ UDPゴシック"/>
                          <w:bCs/>
                          <w:sz w:val="18"/>
                          <w:szCs w:val="18"/>
                        </w:rPr>
                      </w:pPr>
                    </w:p>
                  </w:txbxContent>
                </v:textbox>
                <w10:wrap type="square" anchorx="margin"/>
              </v:shape>
            </w:pict>
          </mc:Fallback>
        </mc:AlternateContent>
      </w:r>
      <w:r w:rsidR="003C7C6B">
        <w:rPr>
          <w:rFonts w:ascii="ＭＳ ゴシック" w:eastAsia="ＭＳ ゴシック" w:hAnsi="ＭＳ ゴシック" w:hint="eastAsia"/>
          <w:bCs/>
          <w:sz w:val="22"/>
        </w:rPr>
        <w:t>(3) 次</w:t>
      </w:r>
      <w:r w:rsidR="00702C81" w:rsidRPr="00CE3FE1">
        <w:rPr>
          <w:rFonts w:ascii="ＭＳ ゴシック" w:eastAsia="ＭＳ ゴシック" w:hAnsi="ＭＳ ゴシック" w:hint="eastAsia"/>
          <w:bCs/>
          <w:sz w:val="22"/>
        </w:rPr>
        <w:t>条の書類を提出した者であること</w:t>
      </w:r>
      <w:r w:rsidR="00186D75" w:rsidRPr="00CE3FE1">
        <w:rPr>
          <w:rFonts w:ascii="ＭＳ ゴシック" w:eastAsia="ＭＳ ゴシック" w:hAnsi="ＭＳ ゴシック" w:hint="eastAsia"/>
          <w:bCs/>
          <w:sz w:val="22"/>
        </w:rPr>
        <w:t>。</w:t>
      </w:r>
    </w:p>
    <w:p w14:paraId="65B9E502" w14:textId="77777777" w:rsidR="00611E6D" w:rsidRDefault="00611E6D" w:rsidP="00611E6D">
      <w:pPr>
        <w:autoSpaceDN w:val="0"/>
        <w:rPr>
          <w:rFonts w:ascii="ＭＳ ゴシック" w:eastAsia="ＭＳ ゴシック" w:hAnsi="ＭＳ ゴシック"/>
          <w:bCs/>
          <w:sz w:val="22"/>
        </w:rPr>
      </w:pPr>
    </w:p>
    <w:p w14:paraId="0E72D43B" w14:textId="025DDB7C" w:rsidR="00293AAF" w:rsidRDefault="00293AAF" w:rsidP="00611E6D">
      <w:pPr>
        <w:autoSpaceDN w:val="0"/>
        <w:ind w:firstLineChars="100" w:firstLine="221"/>
        <w:rPr>
          <w:rFonts w:ascii="ＭＳ ゴシック" w:eastAsia="ＭＳ ゴシック" w:hAnsi="ＭＳ ゴシック"/>
          <w:bCs/>
          <w:sz w:val="22"/>
        </w:rPr>
      </w:pPr>
      <w:r w:rsidRPr="00CE3FE1">
        <w:rPr>
          <w:rFonts w:ascii="ＭＳ ゴシック" w:eastAsia="ＭＳ ゴシック" w:hAnsi="ＭＳ ゴシック" w:hint="eastAsia"/>
          <w:b/>
          <w:bCs/>
          <w:sz w:val="22"/>
          <w:highlight w:val="yellow"/>
          <w:u w:val="single"/>
        </w:rPr>
        <w:t>＜日本学生支援機構を含む高等学校及び大学等の奨学金を対象とする場合＞</w:t>
      </w:r>
    </w:p>
    <w:p w14:paraId="1A4A2094" w14:textId="12C44409" w:rsidR="00293AAF" w:rsidRDefault="00293AAF" w:rsidP="00293AAF">
      <w:pPr>
        <w:autoSpaceDN w:val="0"/>
        <w:ind w:firstLineChars="100" w:firstLine="220"/>
        <w:rPr>
          <w:rFonts w:ascii="ＭＳ ゴシック" w:eastAsia="ＭＳ ゴシック" w:hAnsi="ＭＳ ゴシック"/>
          <w:bCs/>
          <w:sz w:val="22"/>
        </w:rPr>
      </w:pPr>
      <w:r w:rsidRPr="00CE3FE1">
        <w:rPr>
          <w:rFonts w:ascii="ＭＳ ゴシック" w:eastAsia="ＭＳ ゴシック" w:hAnsi="ＭＳ ゴシック" w:hint="eastAsia"/>
          <w:bCs/>
          <w:sz w:val="22"/>
        </w:rPr>
        <w:t>（奨学金）</w:t>
      </w:r>
    </w:p>
    <w:p w14:paraId="22AC6655" w14:textId="6B889006" w:rsidR="00293AAF" w:rsidRPr="00CE3FE1" w:rsidRDefault="00293AAF" w:rsidP="00293AAF">
      <w:pPr>
        <w:autoSpaceDN w:val="0"/>
        <w:ind w:left="220" w:hangingChars="100" w:hanging="220"/>
        <w:rPr>
          <w:rFonts w:ascii="ＭＳ ゴシック" w:eastAsia="ＭＳ ゴシック" w:hAnsi="ＭＳ ゴシック"/>
          <w:bCs/>
          <w:sz w:val="22"/>
        </w:rPr>
      </w:pPr>
      <w:r w:rsidRPr="00CE3FE1">
        <w:rPr>
          <w:rFonts w:ascii="ＭＳ ゴシック" w:eastAsia="ＭＳ ゴシック" w:hAnsi="ＭＳ ゴシック" w:hint="eastAsia"/>
          <w:bCs/>
          <w:sz w:val="22"/>
        </w:rPr>
        <w:t>第</w:t>
      </w:r>
      <w:r>
        <w:rPr>
          <w:rFonts w:ascii="ＭＳ ゴシック" w:eastAsia="ＭＳ ゴシック" w:hAnsi="ＭＳ ゴシック" w:hint="eastAsia"/>
          <w:bCs/>
          <w:sz w:val="22"/>
        </w:rPr>
        <w:t>４</w:t>
      </w:r>
      <w:r w:rsidRPr="00CE3FE1">
        <w:rPr>
          <w:rFonts w:ascii="ＭＳ ゴシック" w:eastAsia="ＭＳ ゴシック" w:hAnsi="ＭＳ ゴシック" w:hint="eastAsia"/>
          <w:bCs/>
          <w:sz w:val="22"/>
        </w:rPr>
        <w:t>条</w:t>
      </w:r>
      <w:r>
        <w:rPr>
          <w:rFonts w:ascii="ＭＳ ゴシック" w:eastAsia="ＭＳ ゴシック" w:hAnsi="ＭＳ ゴシック" w:hint="eastAsia"/>
          <w:bCs/>
          <w:sz w:val="22"/>
        </w:rPr>
        <w:t xml:space="preserve">　この</w:t>
      </w:r>
      <w:r w:rsidRPr="00CE3FE1">
        <w:rPr>
          <w:rFonts w:ascii="ＭＳ ゴシック" w:eastAsia="ＭＳ ゴシック" w:hAnsi="ＭＳ ゴシック"/>
          <w:bCs/>
          <w:sz w:val="22"/>
        </w:rPr>
        <w:t>規程に定める奨学金とは、</w:t>
      </w:r>
      <w:r w:rsidRPr="00CE3FE1">
        <w:rPr>
          <w:rFonts w:ascii="ＭＳ ゴシック" w:eastAsia="ＭＳ ゴシック" w:hAnsi="ＭＳ ゴシック" w:hint="eastAsia"/>
          <w:bCs/>
          <w:sz w:val="22"/>
        </w:rPr>
        <w:t>高等学校、高等専門学校、短期大学、大学、大学院、専修学校の入学又は修学を支援するために貸与する奨学金をいう。</w:t>
      </w:r>
    </w:p>
    <w:p w14:paraId="4ADE9AD4" w14:textId="77777777" w:rsidR="00293AAF" w:rsidRPr="00CE3FE1" w:rsidRDefault="00293AAF" w:rsidP="00293AAF">
      <w:pPr>
        <w:autoSpaceDN w:val="0"/>
        <w:ind w:firstLineChars="250" w:firstLine="550"/>
        <w:rPr>
          <w:rFonts w:ascii="ＭＳ ゴシック" w:eastAsia="ＭＳ ゴシック" w:hAnsi="ＭＳ ゴシック"/>
          <w:bCs/>
          <w:sz w:val="22"/>
        </w:rPr>
      </w:pPr>
    </w:p>
    <w:p w14:paraId="58E68996" w14:textId="2DC80A44" w:rsidR="00293AAF" w:rsidRPr="00CE3FE1" w:rsidRDefault="00293AAF" w:rsidP="00611E6D">
      <w:pPr>
        <w:autoSpaceDN w:val="0"/>
        <w:ind w:firstLineChars="100" w:firstLine="221"/>
        <w:rPr>
          <w:rFonts w:ascii="ＭＳ ゴシック" w:eastAsia="ＭＳ ゴシック" w:hAnsi="ＭＳ ゴシック"/>
          <w:b/>
          <w:bCs/>
          <w:sz w:val="22"/>
          <w:u w:val="single"/>
        </w:rPr>
      </w:pPr>
      <w:r w:rsidRPr="00CE3FE1">
        <w:rPr>
          <w:rFonts w:ascii="ＭＳ ゴシック" w:eastAsia="ＭＳ ゴシック" w:hAnsi="ＭＳ ゴシック" w:hint="eastAsia"/>
          <w:b/>
          <w:bCs/>
          <w:sz w:val="22"/>
          <w:highlight w:val="yellow"/>
          <w:u w:val="single"/>
        </w:rPr>
        <w:t>＜日本学生支援機構の</w:t>
      </w:r>
      <w:r w:rsidR="00FD44E8">
        <w:rPr>
          <w:rFonts w:ascii="ＭＳ ゴシック" w:eastAsia="ＭＳ ゴシック" w:hAnsi="ＭＳ ゴシック" w:hint="eastAsia"/>
          <w:b/>
          <w:bCs/>
          <w:sz w:val="22"/>
          <w:highlight w:val="yellow"/>
          <w:u w:val="single"/>
        </w:rPr>
        <w:t>奨学金の</w:t>
      </w:r>
      <w:r w:rsidRPr="00CE3FE1">
        <w:rPr>
          <w:rFonts w:ascii="ＭＳ ゴシック" w:eastAsia="ＭＳ ゴシック" w:hAnsi="ＭＳ ゴシック" w:hint="eastAsia"/>
          <w:b/>
          <w:bCs/>
          <w:sz w:val="22"/>
          <w:highlight w:val="yellow"/>
          <w:u w:val="single"/>
        </w:rPr>
        <w:t>みを対象とする場合＞</w:t>
      </w:r>
    </w:p>
    <w:p w14:paraId="0F5EC16D" w14:textId="63FB2883" w:rsidR="00293AAF" w:rsidRDefault="00293AAF" w:rsidP="00293AAF">
      <w:pPr>
        <w:autoSpaceDN w:val="0"/>
        <w:rPr>
          <w:rFonts w:ascii="ＭＳ ゴシック" w:eastAsia="ＭＳ ゴシック" w:hAnsi="ＭＳ ゴシック"/>
          <w:bCs/>
          <w:sz w:val="22"/>
        </w:rPr>
      </w:pPr>
      <w:r>
        <w:rPr>
          <w:rFonts w:ascii="ＭＳ ゴシック" w:eastAsia="ＭＳ ゴシック" w:hAnsi="ＭＳ ゴシック" w:hint="eastAsia"/>
          <w:bCs/>
          <w:sz w:val="22"/>
        </w:rPr>
        <w:t xml:space="preserve">　（奨学金）</w:t>
      </w:r>
    </w:p>
    <w:p w14:paraId="28F37723" w14:textId="354E054E" w:rsidR="00293AAF" w:rsidRDefault="00FB3552" w:rsidP="00293AAF">
      <w:pPr>
        <w:autoSpaceDN w:val="0"/>
        <w:rPr>
          <w:rFonts w:ascii="ＭＳ ゴシック" w:eastAsia="ＭＳ ゴシック" w:hAnsi="ＭＳ ゴシック"/>
          <w:bCs/>
          <w:sz w:val="22"/>
        </w:rPr>
      </w:pPr>
      <w:r w:rsidRPr="00CE3FE1">
        <w:rPr>
          <w:rFonts w:ascii="ＭＳ ゴシック" w:eastAsia="ＭＳ ゴシック" w:hAnsi="ＭＳ ゴシック"/>
          <w:bCs/>
          <w:noProof/>
          <w:sz w:val="22"/>
        </w:rPr>
        <mc:AlternateContent>
          <mc:Choice Requires="wps">
            <w:drawing>
              <wp:anchor distT="45720" distB="45720" distL="114300" distR="114300" simplePos="0" relativeHeight="251703296" behindDoc="0" locked="0" layoutInCell="1" allowOverlap="1" wp14:anchorId="3685D784" wp14:editId="79A3AE03">
                <wp:simplePos x="0" y="0"/>
                <wp:positionH relativeFrom="margin">
                  <wp:posOffset>-1270</wp:posOffset>
                </wp:positionH>
                <wp:positionV relativeFrom="topMargin">
                  <wp:posOffset>4391025</wp:posOffset>
                </wp:positionV>
                <wp:extent cx="6019800" cy="552450"/>
                <wp:effectExtent l="19050" t="19050" r="38100" b="38100"/>
                <wp:wrapSquare wrapText="bothSides"/>
                <wp:docPr id="8403410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552450"/>
                        </a:xfrm>
                        <a:prstGeom prst="rect">
                          <a:avLst/>
                        </a:prstGeom>
                        <a:solidFill>
                          <a:srgbClr val="FFFFFF"/>
                        </a:solidFill>
                        <a:ln w="50800" cmpd="dbl">
                          <a:solidFill>
                            <a:srgbClr val="FF0000"/>
                          </a:solidFill>
                          <a:miter lim="800000"/>
                          <a:headEnd/>
                          <a:tailEnd/>
                        </a:ln>
                      </wps:spPr>
                      <wps:txbx>
                        <w:txbxContent>
                          <w:p w14:paraId="3FE0809B" w14:textId="0F0203FF" w:rsidR="00293AAF" w:rsidRPr="00E93E8F" w:rsidRDefault="00293AAF" w:rsidP="00293AAF">
                            <w:pPr>
                              <w:ind w:firstLineChars="100" w:firstLine="200"/>
                              <w:rPr>
                                <w:rFonts w:ascii="BIZ UDゴシック" w:eastAsia="BIZ UDゴシック" w:hAnsi="BIZ UDゴシック" w:hint="eastAsia"/>
                                <w:b/>
                                <w:bCs/>
                                <w:color w:val="00B0F0"/>
                                <w:sz w:val="20"/>
                                <w:szCs w:val="21"/>
                              </w:rPr>
                            </w:pPr>
                            <w:r w:rsidRPr="00E93E8F">
                              <w:rPr>
                                <w:rFonts w:ascii="BIZ UDゴシック" w:eastAsia="BIZ UDゴシック" w:hAnsi="BIZ UDゴシック" w:hint="eastAsia"/>
                                <w:bCs/>
                                <w:color w:val="000000" w:themeColor="text1"/>
                                <w:sz w:val="20"/>
                                <w:szCs w:val="20"/>
                              </w:rPr>
                              <w:t>対象とする奨学金の内容に応じた記載にしてください(適したものを選び、選択しなかった方は削除してください。</w:t>
                            </w:r>
                            <w:r w:rsidRPr="00E93E8F">
                              <w:rPr>
                                <w:rFonts w:ascii="BIZ UDゴシック" w:eastAsia="BIZ UDゴシック" w:hAnsi="BIZ UDゴシック"/>
                                <w:bCs/>
                                <w:color w:val="000000" w:themeColor="text1"/>
                                <w:sz w:val="20"/>
                                <w:szCs w:val="20"/>
                              </w:rPr>
                              <w:t>)</w:t>
                            </w:r>
                            <w:r w:rsidRPr="00E93E8F">
                              <w:rPr>
                                <w:rFonts w:ascii="BIZ UDゴシック" w:eastAsia="BIZ UDゴシック" w:hAnsi="BIZ UDゴシック" w:hint="eastAsia"/>
                                <w:bCs/>
                                <w:color w:val="000000" w:themeColor="text1"/>
                                <w:sz w:val="20"/>
                                <w:szCs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85D784" id="_x0000_s1031" type="#_x0000_t202" style="position:absolute;left:0;text-align:left;margin-left:-.1pt;margin-top:345.75pt;width:474pt;height:43.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" strokecolor="red" strokeweight="4pt">
                <v:stroke linestyle="thinThin"/>
                <v:textbox>
                  <w:txbxContent>
                    <w:p w14:paraId="3FE0809B" w14:textId="0F0203FF" w:rsidR="00293AAF" w:rsidRPr="00E93E8F" w:rsidRDefault="00293AAF" w:rsidP="00293AAF">
                      <w:pPr>
                        <w:ind w:firstLineChars="100" w:firstLine="200"/>
                        <w:rPr>
                          <w:rFonts w:ascii="BIZ UDゴシック" w:eastAsia="BIZ UDゴシック" w:hAnsi="BIZ UDゴシック" w:hint="eastAsia"/>
                          <w:b/>
                          <w:bCs/>
                          <w:color w:val="00B0F0"/>
                          <w:sz w:val="20"/>
                          <w:szCs w:val="21"/>
                        </w:rPr>
                      </w:pPr>
                      <w:r w:rsidRPr="00E93E8F">
                        <w:rPr>
                          <w:rFonts w:ascii="BIZ UDゴシック" w:eastAsia="BIZ UDゴシック" w:hAnsi="BIZ UDゴシック" w:hint="eastAsia"/>
                          <w:bCs/>
                          <w:color w:val="000000" w:themeColor="text1"/>
                          <w:sz w:val="20"/>
                          <w:szCs w:val="20"/>
                        </w:rPr>
                        <w:t>対象とする奨学金の内容に応じた記載にしてください(適したものを選び、選択しなかった方は削除してください。</w:t>
                      </w:r>
                      <w:r w:rsidRPr="00E93E8F">
                        <w:rPr>
                          <w:rFonts w:ascii="BIZ UDゴシック" w:eastAsia="BIZ UDゴシック" w:hAnsi="BIZ UDゴシック"/>
                          <w:bCs/>
                          <w:color w:val="000000" w:themeColor="text1"/>
                          <w:sz w:val="20"/>
                          <w:szCs w:val="20"/>
                        </w:rPr>
                        <w:t>)</w:t>
                      </w:r>
                      <w:r w:rsidRPr="00E93E8F">
                        <w:rPr>
                          <w:rFonts w:ascii="BIZ UDゴシック" w:eastAsia="BIZ UDゴシック" w:hAnsi="BIZ UDゴシック" w:hint="eastAsia"/>
                          <w:bCs/>
                          <w:color w:val="000000" w:themeColor="text1"/>
                          <w:sz w:val="20"/>
                          <w:szCs w:val="20"/>
                        </w:rPr>
                        <w:t>。</w:t>
                      </w:r>
                    </w:p>
                  </w:txbxContent>
                </v:textbox>
                <w10:wrap type="square" anchorx="margin" anchory="margin"/>
              </v:shape>
            </w:pict>
          </mc:Fallback>
        </mc:AlternateContent>
      </w:r>
      <w:r w:rsidR="00293AAF" w:rsidRPr="00CE3FE1">
        <w:rPr>
          <w:rFonts w:ascii="ＭＳ ゴシック" w:eastAsia="ＭＳ ゴシック" w:hAnsi="ＭＳ ゴシック" w:hint="eastAsia"/>
          <w:bCs/>
          <w:sz w:val="22"/>
        </w:rPr>
        <w:t>第</w:t>
      </w:r>
      <w:r w:rsidR="00293AAF">
        <w:rPr>
          <w:rFonts w:ascii="ＭＳ ゴシック" w:eastAsia="ＭＳ ゴシック" w:hAnsi="ＭＳ ゴシック" w:hint="eastAsia"/>
          <w:bCs/>
          <w:sz w:val="22"/>
        </w:rPr>
        <w:t>４</w:t>
      </w:r>
      <w:r w:rsidR="00293AAF" w:rsidRPr="00CE3FE1">
        <w:rPr>
          <w:rFonts w:ascii="ＭＳ ゴシック" w:eastAsia="ＭＳ ゴシック" w:hAnsi="ＭＳ ゴシック" w:hint="eastAsia"/>
          <w:bCs/>
          <w:sz w:val="22"/>
        </w:rPr>
        <w:t>条</w:t>
      </w:r>
      <w:r w:rsidR="00293AAF">
        <w:rPr>
          <w:rFonts w:ascii="ＭＳ ゴシック" w:eastAsia="ＭＳ ゴシック" w:hAnsi="ＭＳ ゴシック" w:hint="eastAsia"/>
          <w:bCs/>
          <w:sz w:val="22"/>
        </w:rPr>
        <w:t xml:space="preserve">　この</w:t>
      </w:r>
      <w:r w:rsidR="00293AAF" w:rsidRPr="00CE3FE1">
        <w:rPr>
          <w:rFonts w:ascii="ＭＳ ゴシック" w:eastAsia="ＭＳ ゴシック" w:hAnsi="ＭＳ ゴシック"/>
          <w:bCs/>
          <w:sz w:val="22"/>
        </w:rPr>
        <w:t>規程に定める奨学金とは、</w:t>
      </w:r>
      <w:r w:rsidR="00293AAF" w:rsidRPr="00CE3FE1">
        <w:rPr>
          <w:rFonts w:ascii="ＭＳ ゴシック" w:eastAsia="ＭＳ ゴシック" w:hAnsi="ＭＳ ゴシック" w:hint="eastAsia"/>
          <w:bCs/>
          <w:sz w:val="22"/>
        </w:rPr>
        <w:t>独立行政法人日本学生支援機構</w:t>
      </w:r>
      <w:r w:rsidR="00293AAF" w:rsidRPr="00CE3FE1">
        <w:rPr>
          <w:rFonts w:ascii="ＭＳ ゴシック" w:eastAsia="ＭＳ ゴシック" w:hAnsi="ＭＳ ゴシック"/>
          <w:bCs/>
          <w:sz w:val="22"/>
        </w:rPr>
        <w:t>が貸与する奨学金をいう。</w:t>
      </w:r>
    </w:p>
    <w:p w14:paraId="043C04CE" w14:textId="77777777" w:rsidR="00293AAF" w:rsidRDefault="00293AAF" w:rsidP="00CE3FE1">
      <w:pPr>
        <w:autoSpaceDN w:val="0"/>
        <w:rPr>
          <w:rFonts w:ascii="ＭＳ ゴシック" w:eastAsia="ＭＳ ゴシック" w:hAnsi="ＭＳ ゴシック"/>
          <w:bCs/>
          <w:sz w:val="22"/>
        </w:rPr>
      </w:pPr>
    </w:p>
    <w:p w14:paraId="3202BD46" w14:textId="22BB3DBB" w:rsidR="00702C81" w:rsidRPr="00CE3FE1" w:rsidRDefault="00702C81" w:rsidP="00293AAF">
      <w:pPr>
        <w:autoSpaceDN w:val="0"/>
        <w:ind w:firstLineChars="100" w:firstLine="220"/>
        <w:rPr>
          <w:rFonts w:ascii="ＭＳ ゴシック" w:eastAsia="ＭＳ ゴシック" w:hAnsi="ＭＳ ゴシック"/>
          <w:bCs/>
          <w:sz w:val="22"/>
        </w:rPr>
      </w:pPr>
      <w:r w:rsidRPr="00CE3FE1">
        <w:rPr>
          <w:rFonts w:ascii="ＭＳ ゴシック" w:eastAsia="ＭＳ ゴシック" w:hAnsi="ＭＳ ゴシック" w:hint="eastAsia"/>
          <w:bCs/>
          <w:sz w:val="22"/>
        </w:rPr>
        <w:t>（</w:t>
      </w:r>
      <w:r w:rsidR="00C9778D" w:rsidRPr="00CE3FE1">
        <w:rPr>
          <w:rFonts w:ascii="ＭＳ ゴシック" w:eastAsia="ＭＳ ゴシック" w:hAnsi="ＭＳ ゴシック" w:hint="eastAsia"/>
          <w:bCs/>
          <w:sz w:val="22"/>
        </w:rPr>
        <w:t>書類の提出</w:t>
      </w:r>
      <w:r w:rsidRPr="00CE3FE1">
        <w:rPr>
          <w:rFonts w:ascii="ＭＳ ゴシック" w:eastAsia="ＭＳ ゴシック" w:hAnsi="ＭＳ ゴシック" w:hint="eastAsia"/>
          <w:bCs/>
          <w:sz w:val="22"/>
        </w:rPr>
        <w:t>）</w:t>
      </w:r>
    </w:p>
    <w:p w14:paraId="1A4C11FE" w14:textId="75B4EBCA" w:rsidR="00702C81" w:rsidRPr="00CE3FE1" w:rsidRDefault="00702C81" w:rsidP="00293AAF">
      <w:pPr>
        <w:autoSpaceDN w:val="0"/>
        <w:ind w:left="220" w:hangingChars="100" w:hanging="220"/>
        <w:rPr>
          <w:rFonts w:ascii="ＭＳ ゴシック" w:eastAsia="ＭＳ ゴシック" w:hAnsi="ＭＳ ゴシック"/>
          <w:bCs/>
          <w:sz w:val="22"/>
        </w:rPr>
      </w:pPr>
      <w:r w:rsidRPr="00CE3FE1">
        <w:rPr>
          <w:rFonts w:ascii="ＭＳ ゴシック" w:eastAsia="ＭＳ ゴシック" w:hAnsi="ＭＳ ゴシック" w:hint="eastAsia"/>
          <w:bCs/>
          <w:sz w:val="22"/>
        </w:rPr>
        <w:t>第</w:t>
      </w:r>
      <w:r w:rsidR="00293AAF">
        <w:rPr>
          <w:rFonts w:ascii="ＭＳ ゴシック" w:eastAsia="ＭＳ ゴシック" w:hAnsi="ＭＳ ゴシック" w:hint="eastAsia"/>
          <w:bCs/>
          <w:sz w:val="22"/>
        </w:rPr>
        <w:t>５</w:t>
      </w:r>
      <w:r w:rsidRPr="00CE3FE1">
        <w:rPr>
          <w:rFonts w:ascii="ＭＳ ゴシック" w:eastAsia="ＭＳ ゴシック" w:hAnsi="ＭＳ ゴシック" w:hint="eastAsia"/>
          <w:bCs/>
          <w:sz w:val="22"/>
        </w:rPr>
        <w:t>条</w:t>
      </w:r>
      <w:r w:rsidR="00293AAF">
        <w:rPr>
          <w:rFonts w:ascii="ＭＳ ゴシック" w:eastAsia="ＭＳ ゴシック" w:hAnsi="ＭＳ ゴシック" w:hint="eastAsia"/>
          <w:bCs/>
          <w:sz w:val="22"/>
        </w:rPr>
        <w:t xml:space="preserve">　</w:t>
      </w:r>
      <w:r w:rsidR="001C247F" w:rsidRPr="00CE3FE1">
        <w:rPr>
          <w:rFonts w:ascii="ＭＳ ゴシック" w:eastAsia="ＭＳ ゴシック" w:hAnsi="ＭＳ ゴシック"/>
          <w:bCs/>
          <w:sz w:val="22"/>
        </w:rPr>
        <w:t>支援制度の適用を受けようとする</w:t>
      </w:r>
      <w:r w:rsidR="001C247F" w:rsidRPr="00CE3FE1">
        <w:rPr>
          <w:rFonts w:ascii="ＭＳ ゴシック" w:eastAsia="ＭＳ ゴシック" w:hAnsi="ＭＳ ゴシック" w:hint="eastAsia"/>
          <w:bCs/>
          <w:sz w:val="22"/>
        </w:rPr>
        <w:t>従業員</w:t>
      </w:r>
      <w:r w:rsidRPr="00CE3FE1">
        <w:rPr>
          <w:rFonts w:ascii="ＭＳ ゴシック" w:eastAsia="ＭＳ ゴシック" w:hAnsi="ＭＳ ゴシック"/>
          <w:bCs/>
          <w:sz w:val="22"/>
        </w:rPr>
        <w:t>は、</w:t>
      </w:r>
      <w:r w:rsidR="00AA2542" w:rsidRPr="00CE3FE1">
        <w:rPr>
          <w:rFonts w:ascii="ＭＳ ゴシック" w:eastAsia="ＭＳ ゴシック" w:hAnsi="ＭＳ ゴシック" w:hint="eastAsia"/>
          <w:bCs/>
          <w:sz w:val="22"/>
        </w:rPr>
        <w:t>奨学金等の借入総額、借入残高及び返還計画が</w:t>
      </w:r>
      <w:r w:rsidR="00293AAF">
        <w:rPr>
          <w:rFonts w:ascii="ＭＳ ゴシック" w:eastAsia="ＭＳ ゴシック" w:hAnsi="ＭＳ ゴシック" w:hint="eastAsia"/>
          <w:bCs/>
          <w:sz w:val="22"/>
        </w:rPr>
        <w:t>分かる</w:t>
      </w:r>
      <w:r w:rsidRPr="00CE3FE1">
        <w:rPr>
          <w:rFonts w:ascii="ＭＳ ゴシック" w:eastAsia="ＭＳ ゴシック" w:hAnsi="ＭＳ ゴシック"/>
          <w:bCs/>
          <w:sz w:val="22"/>
        </w:rPr>
        <w:t>書類を会社が指定する日までに提出</w:t>
      </w:r>
      <w:r w:rsidRPr="00CE3FE1">
        <w:rPr>
          <w:rFonts w:ascii="ＭＳ ゴシック" w:eastAsia="ＭＳ ゴシック" w:hAnsi="ＭＳ ゴシック" w:hint="eastAsia"/>
          <w:bCs/>
          <w:sz w:val="22"/>
        </w:rPr>
        <w:t>しなければならない。</w:t>
      </w:r>
    </w:p>
    <w:p w14:paraId="04E3AFA1" w14:textId="263FB2D1" w:rsidR="00702C81" w:rsidRPr="00CE3FE1" w:rsidRDefault="00702C81" w:rsidP="00293AAF">
      <w:pPr>
        <w:autoSpaceDN w:val="0"/>
        <w:ind w:left="220" w:hangingChars="100" w:hanging="220"/>
        <w:rPr>
          <w:rFonts w:ascii="ＭＳ ゴシック" w:eastAsia="ＭＳ ゴシック" w:hAnsi="ＭＳ ゴシック"/>
          <w:bCs/>
          <w:sz w:val="22"/>
        </w:rPr>
      </w:pPr>
      <w:r w:rsidRPr="00CE3FE1">
        <w:rPr>
          <w:rFonts w:ascii="ＭＳ ゴシック" w:eastAsia="ＭＳ ゴシック" w:hAnsi="ＭＳ ゴシック" w:hint="eastAsia"/>
          <w:bCs/>
          <w:sz w:val="22"/>
        </w:rPr>
        <w:t>２</w:t>
      </w:r>
      <w:r w:rsidR="00293AAF">
        <w:rPr>
          <w:rFonts w:ascii="ＭＳ ゴシック" w:eastAsia="ＭＳ ゴシック" w:hAnsi="ＭＳ ゴシック" w:hint="eastAsia"/>
          <w:bCs/>
          <w:sz w:val="22"/>
        </w:rPr>
        <w:t xml:space="preserve">　</w:t>
      </w:r>
      <w:r w:rsidR="00AA2542" w:rsidRPr="00CE3FE1">
        <w:rPr>
          <w:rFonts w:ascii="ＭＳ ゴシック" w:eastAsia="ＭＳ ゴシック" w:hAnsi="ＭＳ ゴシック" w:hint="eastAsia"/>
          <w:bCs/>
          <w:sz w:val="22"/>
        </w:rPr>
        <w:t>支援</w:t>
      </w:r>
      <w:r w:rsidRPr="00CE3FE1">
        <w:rPr>
          <w:rFonts w:ascii="ＭＳ ゴシック" w:eastAsia="ＭＳ ゴシック" w:hAnsi="ＭＳ ゴシック"/>
          <w:bCs/>
          <w:sz w:val="22"/>
        </w:rPr>
        <w:t>対象者は、毎年、会社が指定する日に奨学金等を</w:t>
      </w:r>
      <w:r w:rsidR="00AB4327" w:rsidRPr="00CE3FE1">
        <w:rPr>
          <w:rFonts w:ascii="ＭＳ ゴシック" w:eastAsia="ＭＳ ゴシック" w:hAnsi="ＭＳ ゴシック"/>
          <w:bCs/>
          <w:sz w:val="22"/>
        </w:rPr>
        <w:t>返還</w:t>
      </w:r>
      <w:r w:rsidRPr="00CE3FE1">
        <w:rPr>
          <w:rFonts w:ascii="ＭＳ ゴシック" w:eastAsia="ＭＳ ゴシック" w:hAnsi="ＭＳ ゴシック"/>
          <w:bCs/>
          <w:sz w:val="22"/>
        </w:rPr>
        <w:t>していることを証明する書類</w:t>
      </w:r>
      <w:r w:rsidRPr="00CE3FE1">
        <w:rPr>
          <w:rFonts w:ascii="ＭＳ ゴシック" w:eastAsia="ＭＳ ゴシック" w:hAnsi="ＭＳ ゴシック" w:hint="eastAsia"/>
          <w:bCs/>
          <w:sz w:val="22"/>
        </w:rPr>
        <w:t>を提出し</w:t>
      </w:r>
      <w:r w:rsidR="000E3574" w:rsidRPr="00CE3FE1">
        <w:rPr>
          <w:rFonts w:ascii="ＭＳ ゴシック" w:eastAsia="ＭＳ ゴシック" w:hAnsi="ＭＳ ゴシック" w:hint="eastAsia"/>
          <w:bCs/>
          <w:sz w:val="22"/>
        </w:rPr>
        <w:t>な</w:t>
      </w:r>
      <w:r w:rsidRPr="00CE3FE1">
        <w:rPr>
          <w:rFonts w:ascii="ＭＳ ゴシック" w:eastAsia="ＭＳ ゴシック" w:hAnsi="ＭＳ ゴシック" w:hint="eastAsia"/>
          <w:bCs/>
          <w:sz w:val="22"/>
        </w:rPr>
        <w:t>ければならない。</w:t>
      </w:r>
      <w:r w:rsidR="00293AAF">
        <w:rPr>
          <w:rFonts w:ascii="ＭＳ ゴシック" w:eastAsia="ＭＳ ゴシック" w:hAnsi="ＭＳ ゴシック" w:hint="eastAsia"/>
          <w:bCs/>
          <w:sz w:val="22"/>
        </w:rPr>
        <w:t>ただし、</w:t>
      </w:r>
      <w:r w:rsidR="00834284">
        <w:rPr>
          <w:rFonts w:ascii="ＭＳ ゴシック" w:eastAsia="ＭＳ ゴシック" w:hAnsi="ＭＳ ゴシック" w:hint="eastAsia"/>
          <w:bCs/>
          <w:sz w:val="22"/>
        </w:rPr>
        <w:t>会社から代理返還している支援対象者については、この限りでない。</w:t>
      </w:r>
    </w:p>
    <w:p w14:paraId="4398192F" w14:textId="42AFB043" w:rsidR="004C4E80" w:rsidRPr="00CE3FE1" w:rsidRDefault="00D257EB" w:rsidP="00293AAF">
      <w:pPr>
        <w:autoSpaceDN w:val="0"/>
        <w:ind w:left="220" w:hangingChars="100" w:hanging="220"/>
        <w:rPr>
          <w:rFonts w:ascii="ＭＳ ゴシック" w:eastAsia="ＭＳ ゴシック" w:hAnsi="ＭＳ ゴシック"/>
          <w:bCs/>
          <w:sz w:val="22"/>
        </w:rPr>
      </w:pPr>
      <w:r w:rsidRPr="00CE3FE1">
        <w:rPr>
          <w:rFonts w:ascii="ＭＳ ゴシック" w:eastAsia="ＭＳ ゴシック" w:hAnsi="ＭＳ ゴシック"/>
          <w:bCs/>
          <w:noProof/>
          <w:sz w:val="22"/>
        </w:rPr>
        <mc:AlternateContent>
          <mc:Choice Requires="wps">
            <w:drawing>
              <wp:anchor distT="45720" distB="45720" distL="114300" distR="114300" simplePos="0" relativeHeight="251705344" behindDoc="0" locked="0" layoutInCell="1" allowOverlap="1" wp14:anchorId="0B1CFF1A" wp14:editId="42A06BFA">
                <wp:simplePos x="0" y="0"/>
                <wp:positionH relativeFrom="margin">
                  <wp:posOffset>-1270</wp:posOffset>
                </wp:positionH>
                <wp:positionV relativeFrom="topMargin">
                  <wp:posOffset>7058025</wp:posOffset>
                </wp:positionV>
                <wp:extent cx="6019800" cy="552450"/>
                <wp:effectExtent l="19050" t="19050" r="38100" b="38100"/>
                <wp:wrapSquare wrapText="bothSides"/>
                <wp:docPr id="17886145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552450"/>
                        </a:xfrm>
                        <a:prstGeom prst="rect">
                          <a:avLst/>
                        </a:prstGeom>
                        <a:solidFill>
                          <a:srgbClr val="FFFFFF"/>
                        </a:solidFill>
                        <a:ln w="50800" cmpd="dbl">
                          <a:solidFill>
                            <a:srgbClr val="FF0000"/>
                          </a:solidFill>
                          <a:miter lim="800000"/>
                          <a:headEnd/>
                          <a:tailEnd/>
                        </a:ln>
                      </wps:spPr>
                      <wps:txbx>
                        <w:txbxContent>
                          <w:p w14:paraId="4882C07B" w14:textId="41FE9B6A" w:rsidR="00D257EB" w:rsidRPr="00E93E8F" w:rsidRDefault="00D257EB" w:rsidP="00D257EB">
                            <w:pPr>
                              <w:ind w:firstLineChars="100" w:firstLine="200"/>
                              <w:rPr>
                                <w:rFonts w:ascii="BIZ UDゴシック" w:eastAsia="BIZ UDゴシック" w:hAnsi="BIZ UDゴシック"/>
                                <w:bCs/>
                                <w:color w:val="000000" w:themeColor="text1"/>
                                <w:sz w:val="20"/>
                                <w:szCs w:val="20"/>
                              </w:rPr>
                            </w:pPr>
                            <w:r w:rsidRPr="00E93E8F">
                              <w:rPr>
                                <w:rFonts w:ascii="BIZ UDゴシック" w:eastAsia="BIZ UDゴシック" w:hAnsi="BIZ UDゴシック" w:hint="eastAsia"/>
                                <w:bCs/>
                                <w:color w:val="000000" w:themeColor="text1"/>
                                <w:sz w:val="20"/>
                                <w:szCs w:val="20"/>
                              </w:rPr>
                              <w:t>支援を実施するに</w:t>
                            </w:r>
                            <w:r w:rsidRPr="00E93E8F">
                              <w:rPr>
                                <w:rFonts w:ascii="BIZ UDゴシック" w:eastAsia="BIZ UDゴシック" w:hAnsi="BIZ UDゴシック" w:hint="eastAsia"/>
                                <w:bCs/>
                                <w:color w:val="000000" w:themeColor="text1"/>
                                <w:sz w:val="20"/>
                                <w:szCs w:val="20"/>
                              </w:rPr>
                              <w:t>当たり、</w:t>
                            </w:r>
                            <w:r w:rsidRPr="00E93E8F">
                              <w:rPr>
                                <w:rFonts w:ascii="BIZ UDゴシック" w:eastAsia="BIZ UDゴシック" w:hAnsi="BIZ UDゴシック" w:hint="eastAsia"/>
                                <w:bCs/>
                                <w:color w:val="000000" w:themeColor="text1"/>
                                <w:sz w:val="20"/>
                                <w:szCs w:val="20"/>
                              </w:rPr>
                              <w:t>必要な提出書類があれば</w:t>
                            </w:r>
                            <w:r w:rsidRPr="00E93E8F">
                              <w:rPr>
                                <w:rFonts w:ascii="BIZ UDゴシック" w:eastAsia="BIZ UDゴシック" w:hAnsi="BIZ UDゴシック" w:hint="eastAsia"/>
                                <w:bCs/>
                                <w:color w:val="000000" w:themeColor="text1"/>
                                <w:sz w:val="20"/>
                                <w:szCs w:val="20"/>
                              </w:rPr>
                              <w:t>御</w:t>
                            </w:r>
                            <w:r w:rsidRPr="00E93E8F">
                              <w:rPr>
                                <w:rFonts w:ascii="BIZ UDゴシック" w:eastAsia="BIZ UDゴシック" w:hAnsi="BIZ UDゴシック" w:hint="eastAsia"/>
                                <w:bCs/>
                                <w:color w:val="000000" w:themeColor="text1"/>
                                <w:sz w:val="20"/>
                                <w:szCs w:val="20"/>
                              </w:rPr>
                              <w:t>記載ください。求める書類の具体的な内容、提出頻度、提出する条件は、必要に応じて設定していただけます。</w:t>
                            </w:r>
                          </w:p>
                          <w:p w14:paraId="7E9F2231" w14:textId="5B1F1329" w:rsidR="00D257EB" w:rsidRPr="00D257EB" w:rsidRDefault="00D257EB" w:rsidP="00D257EB">
                            <w:pPr>
                              <w:ind w:firstLineChars="100" w:firstLine="220"/>
                              <w:rPr>
                                <w:rFonts w:ascii="BIZ UDゴシック" w:eastAsia="BIZ UDゴシック" w:hAnsi="BIZ UDゴシック" w:hint="eastAsia"/>
                                <w:b/>
                                <w:bCs/>
                                <w:color w:val="00B0F0"/>
                                <w:sz w:val="22"/>
                                <w:szCs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1CFF1A" id="_x0000_s1032" type="#_x0000_t202" style="position:absolute;left:0;text-align:left;margin-left:-.1pt;margin-top:555.75pt;width:474pt;height:43.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" strokecolor="red" strokeweight="4pt">
                <v:stroke linestyle="thinThin"/>
                <v:textbox>
                  <w:txbxContent>
                    <w:p w14:paraId="4882C07B" w14:textId="41FE9B6A" w:rsidR="00D257EB" w:rsidRPr="00E93E8F" w:rsidRDefault="00D257EB" w:rsidP="00D257EB">
                      <w:pPr>
                        <w:ind w:firstLineChars="100" w:firstLine="200"/>
                        <w:rPr>
                          <w:rFonts w:ascii="BIZ UDゴシック" w:eastAsia="BIZ UDゴシック" w:hAnsi="BIZ UDゴシック"/>
                          <w:bCs/>
                          <w:color w:val="000000" w:themeColor="text1"/>
                          <w:sz w:val="20"/>
                          <w:szCs w:val="20"/>
                        </w:rPr>
                      </w:pPr>
                      <w:r w:rsidRPr="00E93E8F">
                        <w:rPr>
                          <w:rFonts w:ascii="BIZ UDゴシック" w:eastAsia="BIZ UDゴシック" w:hAnsi="BIZ UDゴシック" w:hint="eastAsia"/>
                          <w:bCs/>
                          <w:color w:val="000000" w:themeColor="text1"/>
                          <w:sz w:val="20"/>
                          <w:szCs w:val="20"/>
                        </w:rPr>
                        <w:t>支援を実施するに</w:t>
                      </w:r>
                      <w:r w:rsidRPr="00E93E8F">
                        <w:rPr>
                          <w:rFonts w:ascii="BIZ UDゴシック" w:eastAsia="BIZ UDゴシック" w:hAnsi="BIZ UDゴシック" w:hint="eastAsia"/>
                          <w:bCs/>
                          <w:color w:val="000000" w:themeColor="text1"/>
                          <w:sz w:val="20"/>
                          <w:szCs w:val="20"/>
                        </w:rPr>
                        <w:t>当たり、</w:t>
                      </w:r>
                      <w:r w:rsidRPr="00E93E8F">
                        <w:rPr>
                          <w:rFonts w:ascii="BIZ UDゴシック" w:eastAsia="BIZ UDゴシック" w:hAnsi="BIZ UDゴシック" w:hint="eastAsia"/>
                          <w:bCs/>
                          <w:color w:val="000000" w:themeColor="text1"/>
                          <w:sz w:val="20"/>
                          <w:szCs w:val="20"/>
                        </w:rPr>
                        <w:t>必要な提出書類があれば</w:t>
                      </w:r>
                      <w:r w:rsidRPr="00E93E8F">
                        <w:rPr>
                          <w:rFonts w:ascii="BIZ UDゴシック" w:eastAsia="BIZ UDゴシック" w:hAnsi="BIZ UDゴシック" w:hint="eastAsia"/>
                          <w:bCs/>
                          <w:color w:val="000000" w:themeColor="text1"/>
                          <w:sz w:val="20"/>
                          <w:szCs w:val="20"/>
                        </w:rPr>
                        <w:t>御</w:t>
                      </w:r>
                      <w:r w:rsidRPr="00E93E8F">
                        <w:rPr>
                          <w:rFonts w:ascii="BIZ UDゴシック" w:eastAsia="BIZ UDゴシック" w:hAnsi="BIZ UDゴシック" w:hint="eastAsia"/>
                          <w:bCs/>
                          <w:color w:val="000000" w:themeColor="text1"/>
                          <w:sz w:val="20"/>
                          <w:szCs w:val="20"/>
                        </w:rPr>
                        <w:t>記載ください。求める書類の具体的な内容、提出頻度、提出する条件は、必要に応じて設定していただけます。</w:t>
                      </w:r>
                    </w:p>
                    <w:p w14:paraId="7E9F2231" w14:textId="5B1F1329" w:rsidR="00D257EB" w:rsidRPr="00D257EB" w:rsidRDefault="00D257EB" w:rsidP="00D257EB">
                      <w:pPr>
                        <w:ind w:firstLineChars="100" w:firstLine="220"/>
                        <w:rPr>
                          <w:rFonts w:ascii="BIZ UDゴシック" w:eastAsia="BIZ UDゴシック" w:hAnsi="BIZ UDゴシック" w:hint="eastAsia"/>
                          <w:b/>
                          <w:bCs/>
                          <w:color w:val="00B0F0"/>
                          <w:sz w:val="22"/>
                          <w:szCs w:val="24"/>
                        </w:rPr>
                      </w:pPr>
                    </w:p>
                  </w:txbxContent>
                </v:textbox>
                <w10:wrap type="square" anchorx="margin" anchory="margin"/>
              </v:shape>
            </w:pict>
          </mc:Fallback>
        </mc:AlternateContent>
      </w:r>
      <w:r w:rsidR="00702C81" w:rsidRPr="00CE3FE1">
        <w:rPr>
          <w:rFonts w:ascii="ＭＳ ゴシック" w:eastAsia="ＭＳ ゴシック" w:hAnsi="ＭＳ ゴシック" w:hint="eastAsia"/>
          <w:bCs/>
          <w:sz w:val="22"/>
        </w:rPr>
        <w:t>３</w:t>
      </w:r>
      <w:r w:rsidR="00293AAF">
        <w:rPr>
          <w:rFonts w:ascii="ＭＳ ゴシック" w:eastAsia="ＭＳ ゴシック" w:hAnsi="ＭＳ ゴシック" w:hint="eastAsia"/>
          <w:bCs/>
          <w:sz w:val="22"/>
        </w:rPr>
        <w:t xml:space="preserve">　</w:t>
      </w:r>
      <w:r w:rsidR="00AA2542" w:rsidRPr="00CE3FE1">
        <w:rPr>
          <w:rFonts w:ascii="ＭＳ ゴシック" w:eastAsia="ＭＳ ゴシック" w:hAnsi="ＭＳ ゴシック" w:hint="eastAsia"/>
          <w:bCs/>
          <w:sz w:val="22"/>
        </w:rPr>
        <w:t>支援</w:t>
      </w:r>
      <w:r w:rsidR="00702C81" w:rsidRPr="00CE3FE1">
        <w:rPr>
          <w:rFonts w:ascii="ＭＳ ゴシック" w:eastAsia="ＭＳ ゴシック" w:hAnsi="ＭＳ ゴシック"/>
          <w:bCs/>
          <w:sz w:val="22"/>
        </w:rPr>
        <w:t>対象者は、</w:t>
      </w:r>
      <w:r w:rsidR="00AB4327" w:rsidRPr="00CE3FE1">
        <w:rPr>
          <w:rFonts w:ascii="ＭＳ ゴシック" w:eastAsia="ＭＳ ゴシック" w:hAnsi="ＭＳ ゴシック"/>
          <w:bCs/>
          <w:sz w:val="22"/>
        </w:rPr>
        <w:t>返還</w:t>
      </w:r>
      <w:r w:rsidR="00702C81" w:rsidRPr="00CE3FE1">
        <w:rPr>
          <w:rFonts w:ascii="ＭＳ ゴシック" w:eastAsia="ＭＳ ゴシック" w:hAnsi="ＭＳ ゴシック"/>
          <w:bCs/>
          <w:sz w:val="22"/>
        </w:rPr>
        <w:t>計画等の変更があった場合には、速やかに会社に申し出なければな</w:t>
      </w:r>
      <w:r w:rsidR="00702C81" w:rsidRPr="00CE3FE1">
        <w:rPr>
          <w:rFonts w:ascii="ＭＳ ゴシック" w:eastAsia="ＭＳ ゴシック" w:hAnsi="ＭＳ ゴシック" w:hint="eastAsia"/>
          <w:bCs/>
          <w:sz w:val="22"/>
        </w:rPr>
        <w:t>らない。</w:t>
      </w:r>
    </w:p>
    <w:p w14:paraId="5C35EAEF" w14:textId="77777777" w:rsidR="006332C3" w:rsidRPr="006332C3" w:rsidRDefault="006332C3" w:rsidP="006332C3">
      <w:pPr>
        <w:autoSpaceDN w:val="0"/>
        <w:ind w:firstLineChars="100" w:firstLine="221"/>
        <w:rPr>
          <w:rFonts w:ascii="ＭＳ ゴシック" w:eastAsia="ＭＳ ゴシック" w:hAnsi="ＭＳ ゴシック"/>
          <w:b/>
          <w:bCs/>
          <w:sz w:val="22"/>
          <w:highlight w:val="yellow"/>
          <w:u w:val="single"/>
        </w:rPr>
      </w:pPr>
    </w:p>
    <w:p w14:paraId="2979979E" w14:textId="38BA3FFF" w:rsidR="006332C3" w:rsidRPr="006332C3" w:rsidRDefault="006332C3" w:rsidP="00FD44E8">
      <w:pPr>
        <w:autoSpaceDN w:val="0"/>
        <w:ind w:firstLineChars="100" w:firstLine="221"/>
        <w:rPr>
          <w:rFonts w:ascii="ＭＳ ゴシック" w:eastAsia="ＭＳ ゴシック" w:hAnsi="ＭＳ ゴシック"/>
          <w:b/>
          <w:bCs/>
          <w:sz w:val="22"/>
          <w:u w:val="single"/>
        </w:rPr>
      </w:pPr>
      <w:r w:rsidRPr="006332C3">
        <w:rPr>
          <w:rFonts w:ascii="ＭＳ ゴシック" w:eastAsia="ＭＳ ゴシック" w:hAnsi="ＭＳ ゴシック" w:hint="eastAsia"/>
          <w:b/>
          <w:bCs/>
          <w:sz w:val="22"/>
          <w:highlight w:val="yellow"/>
          <w:u w:val="single"/>
        </w:rPr>
        <w:t>＜</w:t>
      </w:r>
      <w:r w:rsidRPr="006332C3">
        <w:rPr>
          <w:rFonts w:ascii="ＭＳ ゴシック" w:eastAsia="ＭＳ ゴシック" w:hAnsi="ＭＳ ゴシック" w:hint="eastAsia"/>
          <w:b/>
          <w:bCs/>
          <w:color w:val="000000" w:themeColor="text1"/>
          <w:sz w:val="22"/>
          <w:highlight w:val="yellow"/>
          <w:u w:val="single"/>
        </w:rPr>
        <w:t>①</w:t>
      </w:r>
      <w:r w:rsidRPr="006332C3">
        <w:rPr>
          <w:rFonts w:ascii="ＭＳ ゴシック" w:eastAsia="ＭＳ ゴシック" w:hAnsi="ＭＳ ゴシック" w:hint="eastAsia"/>
          <w:b/>
          <w:bCs/>
          <w:sz w:val="22"/>
          <w:highlight w:val="yellow"/>
          <w:u w:val="single"/>
        </w:rPr>
        <w:t>代理返還型の制度のみを導入する場合＞</w:t>
      </w:r>
    </w:p>
    <w:p w14:paraId="0EBF5B66" w14:textId="04CF2EDD" w:rsidR="00702C81" w:rsidRPr="006332C3" w:rsidRDefault="00702C81" w:rsidP="00FD44E8">
      <w:pPr>
        <w:autoSpaceDN w:val="0"/>
        <w:ind w:firstLineChars="100" w:firstLine="220"/>
        <w:rPr>
          <w:rFonts w:ascii="ＭＳ ゴシック" w:eastAsia="ＭＳ ゴシック" w:hAnsi="ＭＳ ゴシック"/>
          <w:bCs/>
          <w:sz w:val="22"/>
        </w:rPr>
      </w:pPr>
      <w:r w:rsidRPr="006332C3">
        <w:rPr>
          <w:rFonts w:ascii="ＭＳ ゴシック" w:eastAsia="ＭＳ ゴシック" w:hAnsi="ＭＳ ゴシック" w:hint="eastAsia"/>
          <w:bCs/>
          <w:sz w:val="22"/>
        </w:rPr>
        <w:t>（奨学金</w:t>
      </w:r>
      <w:r w:rsidR="00AB4327" w:rsidRPr="006332C3">
        <w:rPr>
          <w:rFonts w:ascii="ＭＳ ゴシック" w:eastAsia="ＭＳ ゴシック" w:hAnsi="ＭＳ ゴシック" w:hint="eastAsia"/>
          <w:bCs/>
          <w:sz w:val="22"/>
        </w:rPr>
        <w:t>返還</w:t>
      </w:r>
      <w:r w:rsidRPr="006332C3">
        <w:rPr>
          <w:rFonts w:ascii="ＭＳ ゴシック" w:eastAsia="ＭＳ ゴシック" w:hAnsi="ＭＳ ゴシック" w:hint="eastAsia"/>
          <w:bCs/>
          <w:sz w:val="22"/>
        </w:rPr>
        <w:t>支援</w:t>
      </w:r>
      <w:r w:rsidR="00E222C2" w:rsidRPr="006332C3">
        <w:rPr>
          <w:rFonts w:ascii="ＭＳ ゴシック" w:eastAsia="ＭＳ ゴシック" w:hAnsi="ＭＳ ゴシック" w:hint="eastAsia"/>
          <w:bCs/>
          <w:sz w:val="22"/>
        </w:rPr>
        <w:t>額</w:t>
      </w:r>
      <w:r w:rsidRPr="006332C3">
        <w:rPr>
          <w:rFonts w:ascii="ＭＳ ゴシック" w:eastAsia="ＭＳ ゴシック" w:hAnsi="ＭＳ ゴシック" w:hint="eastAsia"/>
          <w:bCs/>
          <w:sz w:val="22"/>
        </w:rPr>
        <w:t>）</w:t>
      </w:r>
    </w:p>
    <w:p w14:paraId="6C83BD64" w14:textId="3E612AF8" w:rsidR="006332C3" w:rsidRPr="006332C3" w:rsidRDefault="006332C3" w:rsidP="006332C3">
      <w:pPr>
        <w:autoSpaceDN w:val="0"/>
        <w:ind w:left="880" w:hangingChars="400" w:hanging="880"/>
        <w:rPr>
          <w:rFonts w:ascii="ＭＳ ゴシック" w:eastAsia="ＭＳ ゴシック" w:hAnsi="ＭＳ ゴシック"/>
          <w:bCs/>
          <w:sz w:val="22"/>
        </w:rPr>
      </w:pPr>
      <w:r w:rsidRPr="006332C3">
        <w:rPr>
          <w:rFonts w:ascii="ＭＳ ゴシック" w:eastAsia="ＭＳ ゴシック" w:hAnsi="ＭＳ ゴシック" w:hint="eastAsia"/>
          <w:bCs/>
          <w:sz w:val="22"/>
        </w:rPr>
        <w:t>第６条　会社は、支援対象者の奨学金返還を支援するため、</w:t>
      </w:r>
      <w:r w:rsidRPr="006332C3">
        <w:rPr>
          <w:rFonts w:ascii="ＭＳ ゴシック" w:eastAsia="ＭＳ ゴシック" w:hAnsi="ＭＳ ゴシック" w:hint="eastAsia"/>
          <w:bCs/>
          <w:color w:val="000000" w:themeColor="text1"/>
          <w:sz w:val="22"/>
        </w:rPr>
        <w:t>返還額の</w:t>
      </w:r>
      <w:r w:rsidRPr="006332C3">
        <w:rPr>
          <w:rFonts w:ascii="ＭＳ ゴシック" w:eastAsia="ＭＳ ゴシック" w:hAnsi="ＭＳ ゴシック" w:hint="eastAsia"/>
          <w:bCs/>
          <w:color w:val="000000" w:themeColor="text1"/>
          <w:sz w:val="22"/>
          <w:u w:val="double"/>
        </w:rPr>
        <w:t>一部</w:t>
      </w:r>
      <w:r w:rsidRPr="006332C3">
        <w:rPr>
          <w:rFonts w:ascii="ＭＳ ゴシック" w:eastAsia="ＭＳ ゴシック" w:hAnsi="ＭＳ ゴシック" w:hint="eastAsia"/>
          <w:bCs/>
          <w:sz w:val="22"/>
        </w:rPr>
        <w:t>を代理返還する。</w:t>
      </w:r>
    </w:p>
    <w:p w14:paraId="150590EE" w14:textId="0B8CB7FC" w:rsidR="006332C3" w:rsidRPr="006332C3" w:rsidRDefault="006332C3" w:rsidP="00FD44E8">
      <w:pPr>
        <w:autoSpaceDN w:val="0"/>
        <w:ind w:left="220" w:hangingChars="100" w:hanging="220"/>
        <w:rPr>
          <w:rFonts w:ascii="ＭＳ ゴシック" w:eastAsia="ＭＳ ゴシック" w:hAnsi="ＭＳ ゴシック"/>
          <w:bCs/>
          <w:color w:val="00B0F0"/>
          <w:sz w:val="22"/>
          <w:u w:val="double"/>
        </w:rPr>
      </w:pPr>
      <w:r w:rsidRPr="006332C3">
        <w:rPr>
          <w:rFonts w:ascii="ＭＳ ゴシック" w:eastAsia="ＭＳ ゴシック" w:hAnsi="ＭＳ ゴシック" w:hint="eastAsia"/>
          <w:bCs/>
          <w:sz w:val="22"/>
          <w:u w:val="double"/>
        </w:rPr>
        <w:t xml:space="preserve">２　</w:t>
      </w:r>
      <w:r w:rsidRPr="006332C3">
        <w:rPr>
          <w:rFonts w:ascii="ＭＳ ゴシック" w:eastAsia="ＭＳ ゴシック" w:hAnsi="ＭＳ ゴシック" w:hint="eastAsia"/>
          <w:bCs/>
          <w:color w:val="000000" w:themeColor="text1"/>
          <w:sz w:val="22"/>
          <w:u w:val="double"/>
        </w:rPr>
        <w:t>支援</w:t>
      </w:r>
      <w:r w:rsidRPr="006332C3">
        <w:rPr>
          <w:rFonts w:ascii="ＭＳ ゴシック" w:eastAsia="ＭＳ ゴシック" w:hAnsi="ＭＳ ゴシック" w:hint="eastAsia"/>
          <w:bCs/>
          <w:sz w:val="22"/>
          <w:u w:val="double"/>
        </w:rPr>
        <w:t>額は、月額○○，○○○円とする。</w:t>
      </w:r>
      <w:r w:rsidRPr="006332C3">
        <w:rPr>
          <w:rFonts w:ascii="ＭＳ ゴシック" w:eastAsia="ＭＳ ゴシック" w:hAnsi="ＭＳ ゴシック"/>
          <w:bCs/>
          <w:color w:val="000000" w:themeColor="text1"/>
          <w:sz w:val="22"/>
          <w:u w:val="double"/>
        </w:rPr>
        <w:t>ただし、本人の奨学金返還月額を超えての支援は</w:t>
      </w:r>
      <w:r w:rsidR="005B18BA">
        <w:rPr>
          <w:rFonts w:ascii="ＭＳ ゴシック" w:eastAsia="ＭＳ ゴシック" w:hAnsi="ＭＳ ゴシック" w:hint="eastAsia"/>
          <w:bCs/>
          <w:color w:val="000000" w:themeColor="text1"/>
          <w:sz w:val="22"/>
          <w:u w:val="double"/>
        </w:rPr>
        <w:t>、</w:t>
      </w:r>
      <w:r w:rsidRPr="006332C3">
        <w:rPr>
          <w:rFonts w:ascii="ＭＳ ゴシック" w:eastAsia="ＭＳ ゴシック" w:hAnsi="ＭＳ ゴシック"/>
          <w:bCs/>
          <w:color w:val="000000" w:themeColor="text1"/>
          <w:sz w:val="22"/>
          <w:u w:val="double"/>
        </w:rPr>
        <w:t>行わないものとする。</w:t>
      </w:r>
    </w:p>
    <w:p w14:paraId="1195A7A5" w14:textId="7A1FA730" w:rsidR="006332C3" w:rsidRPr="005B18BA" w:rsidRDefault="006332C3" w:rsidP="005B18BA">
      <w:pPr>
        <w:autoSpaceDN w:val="0"/>
        <w:ind w:firstLineChars="100" w:firstLine="221"/>
        <w:rPr>
          <w:rFonts w:ascii="ＭＳ ゴシック" w:eastAsia="ＭＳ ゴシック" w:hAnsi="ＭＳ ゴシック"/>
          <w:b/>
          <w:sz w:val="22"/>
          <w:u w:val="single"/>
        </w:rPr>
      </w:pPr>
      <w:r w:rsidRPr="005B18BA">
        <w:rPr>
          <w:rFonts w:ascii="ＭＳ ゴシック" w:eastAsia="ＭＳ ゴシック" w:hAnsi="ＭＳ ゴシック" w:hint="eastAsia"/>
          <w:b/>
          <w:sz w:val="22"/>
          <w:highlight w:val="yellow"/>
          <w:u w:val="single"/>
        </w:rPr>
        <w:t>全額を支援する場合は、第</w:t>
      </w:r>
      <w:r w:rsidR="005B18BA">
        <w:rPr>
          <w:rFonts w:ascii="ＭＳ ゴシック" w:eastAsia="ＭＳ ゴシック" w:hAnsi="ＭＳ ゴシック" w:hint="eastAsia"/>
          <w:b/>
          <w:sz w:val="22"/>
          <w:highlight w:val="yellow"/>
          <w:u w:val="single"/>
        </w:rPr>
        <w:t>１</w:t>
      </w:r>
      <w:r w:rsidRPr="005B18BA">
        <w:rPr>
          <w:rFonts w:ascii="ＭＳ ゴシック" w:eastAsia="ＭＳ ゴシック" w:hAnsi="ＭＳ ゴシック"/>
          <w:b/>
          <w:sz w:val="22"/>
          <w:highlight w:val="yellow"/>
          <w:u w:val="single"/>
        </w:rPr>
        <w:t>項の「一部」を「全部」に変更</w:t>
      </w:r>
      <w:r w:rsidR="005B18BA">
        <w:rPr>
          <w:rFonts w:ascii="ＭＳ ゴシック" w:eastAsia="ＭＳ ゴシック" w:hAnsi="ＭＳ ゴシック" w:hint="eastAsia"/>
          <w:b/>
          <w:sz w:val="22"/>
          <w:highlight w:val="yellow"/>
          <w:u w:val="single"/>
        </w:rPr>
        <w:t>の上</w:t>
      </w:r>
      <w:r w:rsidRPr="005B18BA">
        <w:rPr>
          <w:rFonts w:ascii="ＭＳ ゴシック" w:eastAsia="ＭＳ ゴシック" w:hAnsi="ＭＳ ゴシック"/>
          <w:b/>
          <w:sz w:val="22"/>
          <w:highlight w:val="yellow"/>
          <w:u w:val="single"/>
        </w:rPr>
        <w:t>、第</w:t>
      </w:r>
      <w:r w:rsidR="005B18BA">
        <w:rPr>
          <w:rFonts w:ascii="ＭＳ ゴシック" w:eastAsia="ＭＳ ゴシック" w:hAnsi="ＭＳ ゴシック" w:hint="eastAsia"/>
          <w:b/>
          <w:sz w:val="22"/>
          <w:highlight w:val="yellow"/>
          <w:u w:val="single"/>
        </w:rPr>
        <w:t>２</w:t>
      </w:r>
      <w:r w:rsidRPr="005B18BA">
        <w:rPr>
          <w:rFonts w:ascii="ＭＳ ゴシック" w:eastAsia="ＭＳ ゴシック" w:hAnsi="ＭＳ ゴシック"/>
          <w:b/>
          <w:sz w:val="22"/>
          <w:highlight w:val="yellow"/>
          <w:u w:val="single"/>
        </w:rPr>
        <w:t>項を削除し</w:t>
      </w:r>
      <w:r w:rsidR="005B18BA">
        <w:rPr>
          <w:rFonts w:ascii="ＭＳ ゴシック" w:eastAsia="ＭＳ ゴシック" w:hAnsi="ＭＳ ゴシック" w:hint="eastAsia"/>
          <w:b/>
          <w:sz w:val="22"/>
          <w:highlight w:val="yellow"/>
          <w:u w:val="single"/>
        </w:rPr>
        <w:t>、第３項・第４項の項番号を第２項・第３項に繰り上げ</w:t>
      </w:r>
      <w:r w:rsidRPr="005B18BA">
        <w:rPr>
          <w:rFonts w:ascii="ＭＳ ゴシック" w:eastAsia="ＭＳ ゴシック" w:hAnsi="ＭＳ ゴシック"/>
          <w:b/>
          <w:sz w:val="22"/>
          <w:highlight w:val="yellow"/>
          <w:u w:val="single"/>
        </w:rPr>
        <w:t>てください。</w:t>
      </w:r>
    </w:p>
    <w:p w14:paraId="4B2CD516" w14:textId="77777777" w:rsidR="00FD44E8" w:rsidRDefault="006332C3" w:rsidP="00FD44E8">
      <w:pPr>
        <w:autoSpaceDN w:val="0"/>
        <w:rPr>
          <w:rFonts w:ascii="ＭＳ ゴシック" w:eastAsia="ＭＳ ゴシック" w:hAnsi="ＭＳ ゴシック"/>
          <w:bCs/>
          <w:sz w:val="22"/>
          <w:u w:val="double"/>
        </w:rPr>
      </w:pPr>
      <w:r w:rsidRPr="006332C3">
        <w:rPr>
          <w:rFonts w:ascii="ＭＳ ゴシック" w:eastAsia="ＭＳ ゴシック" w:hAnsi="ＭＳ ゴシック" w:hint="eastAsia"/>
          <w:bCs/>
          <w:sz w:val="22"/>
        </w:rPr>
        <w:t xml:space="preserve">３　</w:t>
      </w:r>
      <w:r w:rsidRPr="006332C3">
        <w:rPr>
          <w:rFonts w:ascii="ＭＳ ゴシック" w:eastAsia="ＭＳ ゴシック" w:hAnsi="ＭＳ ゴシック" w:hint="eastAsia"/>
          <w:bCs/>
          <w:sz w:val="22"/>
          <w:u w:val="double"/>
        </w:rPr>
        <w:t>欠勤、休業、休職中などの勤務していない日、期間についても全額</w:t>
      </w:r>
      <w:r w:rsidRPr="006332C3">
        <w:rPr>
          <w:rFonts w:ascii="ＭＳ ゴシック" w:eastAsia="ＭＳ ゴシック" w:hAnsi="ＭＳ ゴシック" w:hint="eastAsia"/>
          <w:bCs/>
          <w:color w:val="000000" w:themeColor="text1"/>
          <w:sz w:val="22"/>
          <w:u w:val="double"/>
        </w:rPr>
        <w:t>支援</w:t>
      </w:r>
      <w:r w:rsidRPr="006332C3">
        <w:rPr>
          <w:rFonts w:ascii="ＭＳ ゴシック" w:eastAsia="ＭＳ ゴシック" w:hAnsi="ＭＳ ゴシック" w:hint="eastAsia"/>
          <w:bCs/>
          <w:sz w:val="22"/>
          <w:u w:val="double"/>
        </w:rPr>
        <w:t>する。</w:t>
      </w:r>
    </w:p>
    <w:p w14:paraId="6CB98F7E" w14:textId="65A0215D" w:rsidR="006332C3" w:rsidRPr="00FD44E8" w:rsidRDefault="006332C3" w:rsidP="00FD44E8">
      <w:pPr>
        <w:autoSpaceDN w:val="0"/>
        <w:rPr>
          <w:rFonts w:ascii="ＭＳ ゴシック" w:eastAsia="ＭＳ ゴシック" w:hAnsi="ＭＳ ゴシック"/>
          <w:bCs/>
          <w:sz w:val="22"/>
          <w:u w:val="double"/>
        </w:rPr>
      </w:pPr>
      <w:r w:rsidRPr="006332C3">
        <w:rPr>
          <w:rFonts w:ascii="ＭＳ ゴシック" w:eastAsia="ＭＳ ゴシック" w:hAnsi="ＭＳ ゴシック" w:hint="eastAsia"/>
          <w:bCs/>
          <w:sz w:val="22"/>
        </w:rPr>
        <w:t>４　代理返還は、</w:t>
      </w:r>
      <w:r w:rsidRPr="00F37E25">
        <w:rPr>
          <w:rFonts w:ascii="ＭＳ ゴシック" w:eastAsia="ＭＳ ゴシック" w:hAnsi="ＭＳ ゴシック" w:hint="eastAsia"/>
          <w:bCs/>
          <w:color w:val="000000" w:themeColor="text1"/>
          <w:sz w:val="22"/>
          <w:u w:val="double"/>
        </w:rPr>
        <w:t>原則</w:t>
      </w:r>
      <w:r w:rsidRPr="00F37E25">
        <w:rPr>
          <w:rFonts w:ascii="ＭＳ ゴシック" w:eastAsia="ＭＳ ゴシック" w:hAnsi="ＭＳ ゴシック" w:hint="eastAsia"/>
          <w:bCs/>
          <w:sz w:val="22"/>
          <w:u w:val="double"/>
        </w:rPr>
        <w:t>毎月</w:t>
      </w:r>
      <w:r w:rsidRPr="006332C3">
        <w:rPr>
          <w:rFonts w:ascii="ＭＳ ゴシック" w:eastAsia="ＭＳ ゴシック" w:hAnsi="ＭＳ ゴシック" w:hint="eastAsia"/>
          <w:bCs/>
          <w:sz w:val="22"/>
        </w:rPr>
        <w:t>行うものとする。</w:t>
      </w:r>
    </w:p>
    <w:p w14:paraId="25C2D042" w14:textId="77777777" w:rsidR="006332C3" w:rsidRPr="006332C3" w:rsidRDefault="006332C3" w:rsidP="006332C3">
      <w:pPr>
        <w:autoSpaceDN w:val="0"/>
        <w:ind w:firstLineChars="100" w:firstLine="220"/>
        <w:rPr>
          <w:rFonts w:ascii="ＭＳ ゴシック" w:eastAsia="ＭＳ ゴシック" w:hAnsi="ＭＳ ゴシック"/>
          <w:bCs/>
          <w:sz w:val="22"/>
        </w:rPr>
      </w:pPr>
    </w:p>
    <w:p w14:paraId="69F3EFC1" w14:textId="77777777" w:rsidR="006332C3" w:rsidRPr="006332C3" w:rsidRDefault="006332C3" w:rsidP="00FD44E8">
      <w:pPr>
        <w:autoSpaceDN w:val="0"/>
        <w:ind w:firstLineChars="100" w:firstLine="221"/>
        <w:rPr>
          <w:rFonts w:ascii="ＭＳ ゴシック" w:eastAsia="ＭＳ ゴシック" w:hAnsi="ＭＳ ゴシック"/>
          <w:b/>
          <w:bCs/>
          <w:color w:val="00B0F0"/>
          <w:sz w:val="22"/>
          <w:u w:val="single"/>
        </w:rPr>
      </w:pPr>
      <w:r w:rsidRPr="006332C3">
        <w:rPr>
          <w:rFonts w:ascii="ＭＳ ゴシック" w:eastAsia="ＭＳ ゴシック" w:hAnsi="ＭＳ ゴシック" w:hint="eastAsia"/>
          <w:b/>
          <w:bCs/>
          <w:color w:val="000000" w:themeColor="text1"/>
          <w:sz w:val="22"/>
          <w:highlight w:val="yellow"/>
          <w:u w:val="single"/>
        </w:rPr>
        <w:t>＜②手当等支給型及び代理返還型の制度を併用して導入する場合＞</w:t>
      </w:r>
    </w:p>
    <w:p w14:paraId="60594BAE" w14:textId="77777777" w:rsidR="00FD44E8" w:rsidRPr="006332C3" w:rsidRDefault="00FD44E8" w:rsidP="00FD44E8">
      <w:pPr>
        <w:autoSpaceDN w:val="0"/>
        <w:ind w:firstLineChars="100" w:firstLine="220"/>
        <w:rPr>
          <w:rFonts w:ascii="ＭＳ ゴシック" w:eastAsia="ＭＳ ゴシック" w:hAnsi="ＭＳ ゴシック"/>
          <w:bCs/>
          <w:sz w:val="22"/>
        </w:rPr>
      </w:pPr>
      <w:r w:rsidRPr="006332C3">
        <w:rPr>
          <w:rFonts w:ascii="ＭＳ ゴシック" w:eastAsia="ＭＳ ゴシック" w:hAnsi="ＭＳ ゴシック" w:hint="eastAsia"/>
          <w:bCs/>
          <w:sz w:val="22"/>
        </w:rPr>
        <w:t>（奨学金返還支援額）</w:t>
      </w:r>
    </w:p>
    <w:p w14:paraId="4E41B3B3" w14:textId="2F3CFF34" w:rsidR="006332C3" w:rsidRPr="006332C3" w:rsidRDefault="006332C3" w:rsidP="00FD44E8">
      <w:pPr>
        <w:autoSpaceDN w:val="0"/>
        <w:ind w:left="220" w:hangingChars="100" w:hanging="220"/>
        <w:rPr>
          <w:rFonts w:ascii="ＭＳ ゴシック" w:eastAsia="ＭＳ ゴシック" w:hAnsi="ＭＳ ゴシック"/>
          <w:bCs/>
          <w:color w:val="000000" w:themeColor="text1"/>
          <w:sz w:val="22"/>
        </w:rPr>
      </w:pPr>
      <w:r w:rsidRPr="006332C3">
        <w:rPr>
          <w:rFonts w:ascii="ＭＳ ゴシック" w:eastAsia="ＭＳ ゴシック" w:hAnsi="ＭＳ ゴシック" w:hint="eastAsia"/>
          <w:bCs/>
          <w:color w:val="000000" w:themeColor="text1"/>
          <w:sz w:val="22"/>
        </w:rPr>
        <w:t>第６条　会社は、支援対象者の奨学金返還を支援するため、返還額の</w:t>
      </w:r>
      <w:r w:rsidRPr="006332C3">
        <w:rPr>
          <w:rFonts w:ascii="ＭＳ ゴシック" w:eastAsia="ＭＳ ゴシック" w:hAnsi="ＭＳ ゴシック" w:hint="eastAsia"/>
          <w:bCs/>
          <w:color w:val="000000" w:themeColor="text1"/>
          <w:sz w:val="22"/>
          <w:u w:val="double"/>
        </w:rPr>
        <w:t>一部</w:t>
      </w:r>
      <w:r w:rsidRPr="006332C3">
        <w:rPr>
          <w:rFonts w:ascii="ＭＳ ゴシック" w:eastAsia="ＭＳ ゴシック" w:hAnsi="ＭＳ ゴシック" w:hint="eastAsia"/>
          <w:bCs/>
          <w:color w:val="000000" w:themeColor="text1"/>
          <w:sz w:val="22"/>
        </w:rPr>
        <w:t>を手当として支給</w:t>
      </w:r>
      <w:r w:rsidR="003B7949">
        <w:rPr>
          <w:rFonts w:ascii="ＭＳ ゴシック" w:eastAsia="ＭＳ ゴシック" w:hAnsi="ＭＳ ゴシック" w:hint="eastAsia"/>
          <w:bCs/>
          <w:color w:val="000000" w:themeColor="text1"/>
          <w:sz w:val="22"/>
        </w:rPr>
        <w:t>し、</w:t>
      </w:r>
      <w:r w:rsidRPr="006332C3">
        <w:rPr>
          <w:rFonts w:ascii="ＭＳ ゴシック" w:eastAsia="ＭＳ ゴシック" w:hAnsi="ＭＳ ゴシック" w:hint="eastAsia"/>
          <w:bCs/>
          <w:color w:val="000000" w:themeColor="text1"/>
          <w:sz w:val="22"/>
        </w:rPr>
        <w:t>又は代理返還する。</w:t>
      </w:r>
    </w:p>
    <w:p w14:paraId="4997CC25" w14:textId="2019B9BC" w:rsidR="006332C3" w:rsidRPr="006332C3" w:rsidRDefault="006332C3" w:rsidP="003B7949">
      <w:pPr>
        <w:autoSpaceDN w:val="0"/>
        <w:ind w:leftChars="32" w:left="287" w:hangingChars="100" w:hanging="220"/>
        <w:rPr>
          <w:rFonts w:ascii="ＭＳ ゴシック" w:eastAsia="ＭＳ ゴシック" w:hAnsi="ＭＳ ゴシック"/>
          <w:bCs/>
          <w:color w:val="00B0F0"/>
          <w:sz w:val="22"/>
        </w:rPr>
      </w:pPr>
      <w:r w:rsidRPr="005B18BA">
        <w:rPr>
          <w:rFonts w:ascii="ＭＳ ゴシック" w:eastAsia="ＭＳ ゴシック" w:hAnsi="ＭＳ ゴシック" w:hint="eastAsia"/>
          <w:bCs/>
          <w:color w:val="000000" w:themeColor="text1"/>
          <w:sz w:val="22"/>
          <w:u w:val="double"/>
        </w:rPr>
        <w:t xml:space="preserve">２　</w:t>
      </w:r>
      <w:r w:rsidRPr="006332C3">
        <w:rPr>
          <w:rFonts w:ascii="ＭＳ ゴシック" w:eastAsia="ＭＳ ゴシック" w:hAnsi="ＭＳ ゴシック" w:hint="eastAsia"/>
          <w:bCs/>
          <w:color w:val="000000" w:themeColor="text1"/>
          <w:sz w:val="22"/>
          <w:u w:val="double"/>
        </w:rPr>
        <w:t>支援額は、月額○○，○○○円とする。　ただし、本人の奨学金返還月額を超えての支援は行わないものとする。</w:t>
      </w:r>
    </w:p>
    <w:p w14:paraId="0171203F" w14:textId="3DB22D33" w:rsidR="005B18BA" w:rsidRPr="005B18BA" w:rsidRDefault="005B18BA" w:rsidP="005B18BA">
      <w:pPr>
        <w:autoSpaceDN w:val="0"/>
        <w:ind w:firstLineChars="100" w:firstLine="221"/>
        <w:rPr>
          <w:rFonts w:ascii="ＭＳ ゴシック" w:eastAsia="ＭＳ ゴシック" w:hAnsi="ＭＳ ゴシック"/>
          <w:b/>
          <w:sz w:val="22"/>
          <w:u w:val="single"/>
        </w:rPr>
      </w:pPr>
      <w:r w:rsidRPr="005B18BA">
        <w:rPr>
          <w:rFonts w:ascii="ＭＳ ゴシック" w:eastAsia="ＭＳ ゴシック" w:hAnsi="ＭＳ ゴシック" w:hint="eastAsia"/>
          <w:b/>
          <w:sz w:val="22"/>
          <w:highlight w:val="yellow"/>
          <w:u w:val="single"/>
        </w:rPr>
        <w:t>全額を支援する場合は、第</w:t>
      </w:r>
      <w:r>
        <w:rPr>
          <w:rFonts w:ascii="ＭＳ ゴシック" w:eastAsia="ＭＳ ゴシック" w:hAnsi="ＭＳ ゴシック" w:hint="eastAsia"/>
          <w:b/>
          <w:sz w:val="22"/>
          <w:highlight w:val="yellow"/>
          <w:u w:val="single"/>
        </w:rPr>
        <w:t>１</w:t>
      </w:r>
      <w:r w:rsidRPr="005B18BA">
        <w:rPr>
          <w:rFonts w:ascii="ＭＳ ゴシック" w:eastAsia="ＭＳ ゴシック" w:hAnsi="ＭＳ ゴシック"/>
          <w:b/>
          <w:sz w:val="22"/>
          <w:highlight w:val="yellow"/>
          <w:u w:val="single"/>
        </w:rPr>
        <w:t>項の「一部」を「全部」に変更</w:t>
      </w:r>
      <w:r>
        <w:rPr>
          <w:rFonts w:ascii="ＭＳ ゴシック" w:eastAsia="ＭＳ ゴシック" w:hAnsi="ＭＳ ゴシック" w:hint="eastAsia"/>
          <w:b/>
          <w:sz w:val="22"/>
          <w:highlight w:val="yellow"/>
          <w:u w:val="single"/>
        </w:rPr>
        <w:t>の上</w:t>
      </w:r>
      <w:r w:rsidRPr="005B18BA">
        <w:rPr>
          <w:rFonts w:ascii="ＭＳ ゴシック" w:eastAsia="ＭＳ ゴシック" w:hAnsi="ＭＳ ゴシック"/>
          <w:b/>
          <w:sz w:val="22"/>
          <w:highlight w:val="yellow"/>
          <w:u w:val="single"/>
        </w:rPr>
        <w:t>、第</w:t>
      </w:r>
      <w:r>
        <w:rPr>
          <w:rFonts w:ascii="ＭＳ ゴシック" w:eastAsia="ＭＳ ゴシック" w:hAnsi="ＭＳ ゴシック" w:hint="eastAsia"/>
          <w:b/>
          <w:sz w:val="22"/>
          <w:highlight w:val="yellow"/>
          <w:u w:val="single"/>
        </w:rPr>
        <w:t>２</w:t>
      </w:r>
      <w:r w:rsidRPr="005B18BA">
        <w:rPr>
          <w:rFonts w:ascii="ＭＳ ゴシック" w:eastAsia="ＭＳ ゴシック" w:hAnsi="ＭＳ ゴシック"/>
          <w:b/>
          <w:sz w:val="22"/>
          <w:highlight w:val="yellow"/>
          <w:u w:val="single"/>
        </w:rPr>
        <w:t>項を削除し</w:t>
      </w:r>
      <w:r>
        <w:rPr>
          <w:rFonts w:ascii="ＭＳ ゴシック" w:eastAsia="ＭＳ ゴシック" w:hAnsi="ＭＳ ゴシック" w:hint="eastAsia"/>
          <w:b/>
          <w:sz w:val="22"/>
          <w:highlight w:val="yellow"/>
          <w:u w:val="single"/>
        </w:rPr>
        <w:t>、第３項・第４項の項番号を第２項・第３項に繰り上げ</w:t>
      </w:r>
      <w:r w:rsidRPr="005B18BA">
        <w:rPr>
          <w:rFonts w:ascii="ＭＳ ゴシック" w:eastAsia="ＭＳ ゴシック" w:hAnsi="ＭＳ ゴシック"/>
          <w:b/>
          <w:sz w:val="22"/>
          <w:highlight w:val="yellow"/>
          <w:u w:val="single"/>
        </w:rPr>
        <w:t>てください。</w:t>
      </w:r>
    </w:p>
    <w:p w14:paraId="44409DA6" w14:textId="2ADA2570" w:rsidR="003B7949" w:rsidRDefault="006332C3" w:rsidP="003B7949">
      <w:pPr>
        <w:autoSpaceDN w:val="0"/>
        <w:rPr>
          <w:rFonts w:ascii="ＭＳ ゴシック" w:eastAsia="ＭＳ ゴシック" w:hAnsi="ＭＳ ゴシック"/>
          <w:bCs/>
          <w:color w:val="000000" w:themeColor="text1"/>
          <w:sz w:val="22"/>
          <w:u w:val="double"/>
        </w:rPr>
      </w:pPr>
      <w:r w:rsidRPr="006332C3">
        <w:rPr>
          <w:rFonts w:ascii="ＭＳ ゴシック" w:eastAsia="ＭＳ ゴシック" w:hAnsi="ＭＳ ゴシック" w:hint="eastAsia"/>
          <w:bCs/>
          <w:color w:val="000000" w:themeColor="text1"/>
          <w:sz w:val="22"/>
        </w:rPr>
        <w:t xml:space="preserve">３　</w:t>
      </w:r>
      <w:r w:rsidRPr="006332C3">
        <w:rPr>
          <w:rFonts w:ascii="ＭＳ ゴシック" w:eastAsia="ＭＳ ゴシック" w:hAnsi="ＭＳ ゴシック" w:hint="eastAsia"/>
          <w:bCs/>
          <w:color w:val="000000" w:themeColor="text1"/>
          <w:sz w:val="22"/>
          <w:u w:val="double"/>
        </w:rPr>
        <w:t>欠勤、休業、休職中などの勤務していない日、期間についても全額支援する。</w:t>
      </w:r>
    </w:p>
    <w:p w14:paraId="1F38B0A2" w14:textId="7A016767" w:rsidR="006332C3" w:rsidRPr="003B7949" w:rsidRDefault="00733A1D" w:rsidP="003B7949">
      <w:pPr>
        <w:autoSpaceDN w:val="0"/>
        <w:rPr>
          <w:rFonts w:ascii="ＭＳ ゴシック" w:eastAsia="ＭＳ ゴシック" w:hAnsi="ＭＳ ゴシック"/>
          <w:bCs/>
          <w:color w:val="000000" w:themeColor="text1"/>
          <w:sz w:val="22"/>
          <w:u w:val="double"/>
        </w:rPr>
      </w:pPr>
      <w:r w:rsidRPr="00E30746">
        <w:rPr>
          <w:noProof/>
          <w:sz w:val="22"/>
        </w:rPr>
        <w:drawing>
          <wp:anchor distT="0" distB="0" distL="114300" distR="114300" simplePos="0" relativeHeight="251695104" behindDoc="0" locked="0" layoutInCell="1" allowOverlap="1" wp14:anchorId="748D9432" wp14:editId="47A812AB">
            <wp:simplePos x="0" y="0"/>
            <wp:positionH relativeFrom="column">
              <wp:posOffset>4684395</wp:posOffset>
            </wp:positionH>
            <wp:positionV relativeFrom="paragraph">
              <wp:posOffset>4514850</wp:posOffset>
            </wp:positionV>
            <wp:extent cx="686435" cy="686435"/>
            <wp:effectExtent l="0" t="0" r="0" b="0"/>
            <wp:wrapNone/>
            <wp:docPr id="1367996211"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996211" name="図 1" descr="QR コード&#10;&#10;AI によって生成されたコンテンツは間違っている可能性があります。"/>
                    <pic:cNvPicPr/>
                  </pic:nvPicPr>
                  <pic:blipFill>
                    <a:blip r:embed="rId7">
                      <a:extLst>
                        <a:ext uri="{28A0092B-C50C-407E-A947-70E740481C1C}">
                          <a14:useLocalDpi xmlns:a14="http://schemas.microsoft.com/office/drawing/2010/main" val="0"/>
                        </a:ext>
                      </a:extLst>
                    </a:blip>
                    <a:stretch>
                      <a:fillRect/>
                    </a:stretch>
                  </pic:blipFill>
                  <pic:spPr>
                    <a:xfrm>
                      <a:off x="0" y="0"/>
                      <a:ext cx="686435" cy="686435"/>
                    </a:xfrm>
                    <a:prstGeom prst="rect">
                      <a:avLst/>
                    </a:prstGeom>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bCs/>
          <w:noProof/>
          <w:sz w:val="22"/>
        </w:rPr>
        <w:drawing>
          <wp:anchor distT="0" distB="0" distL="114300" distR="114300" simplePos="0" relativeHeight="251706368" behindDoc="0" locked="0" layoutInCell="1" allowOverlap="1" wp14:anchorId="5789EA9B" wp14:editId="036192B9">
            <wp:simplePos x="0" y="0"/>
            <wp:positionH relativeFrom="column">
              <wp:posOffset>4685030</wp:posOffset>
            </wp:positionH>
            <wp:positionV relativeFrom="paragraph">
              <wp:posOffset>5815965</wp:posOffset>
            </wp:positionV>
            <wp:extent cx="686520" cy="686520"/>
            <wp:effectExtent l="0" t="0" r="0" b="0"/>
            <wp:wrapNone/>
            <wp:docPr id="1721890590"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890590" name="図 1721890590"/>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6520" cy="686520"/>
                    </a:xfrm>
                    <a:prstGeom prst="rect">
                      <a:avLst/>
                    </a:prstGeom>
                  </pic:spPr>
                </pic:pic>
              </a:graphicData>
            </a:graphic>
            <wp14:sizeRelH relativeFrom="margin">
              <wp14:pctWidth>0</wp14:pctWidth>
            </wp14:sizeRelH>
            <wp14:sizeRelV relativeFrom="margin">
              <wp14:pctHeight>0</wp14:pctHeight>
            </wp14:sizeRelV>
          </wp:anchor>
        </w:drawing>
      </w:r>
      <w:r w:rsidR="00FB3552" w:rsidRPr="00E30746">
        <w:rPr>
          <w:rFonts w:ascii="BIZ UDPゴシック" w:eastAsia="BIZ UDPゴシック" w:hAnsi="BIZ UDPゴシック"/>
          <w:bCs/>
          <w:noProof/>
          <w:sz w:val="22"/>
        </w:rPr>
        <mc:AlternateContent>
          <mc:Choice Requires="wps">
            <w:drawing>
              <wp:anchor distT="45720" distB="45720" distL="114300" distR="114300" simplePos="0" relativeHeight="251688960" behindDoc="0" locked="0" layoutInCell="1" allowOverlap="1" wp14:anchorId="549C0AA2" wp14:editId="22E8CCE9">
                <wp:simplePos x="0" y="0"/>
                <wp:positionH relativeFrom="column">
                  <wp:posOffset>17780</wp:posOffset>
                </wp:positionH>
                <wp:positionV relativeFrom="paragraph">
                  <wp:posOffset>330200</wp:posOffset>
                </wp:positionV>
                <wp:extent cx="6155055" cy="6276975"/>
                <wp:effectExtent l="38100" t="38100" r="47625" b="476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055" cy="6276975"/>
                        </a:xfrm>
                        <a:prstGeom prst="rect">
                          <a:avLst/>
                        </a:prstGeom>
                        <a:noFill/>
                        <a:ln w="69850" cmpd="dbl">
                          <a:solidFill>
                            <a:srgbClr val="FF0000"/>
                          </a:solidFill>
                          <a:miter lim="800000"/>
                          <a:headEnd/>
                          <a:tailEnd/>
                        </a:ln>
                      </wps:spPr>
                      <wps:txbx>
                        <w:txbxContent>
                          <w:p w14:paraId="2A8E7173" w14:textId="77777777" w:rsidR="00187E8F" w:rsidRDefault="00187E8F" w:rsidP="00187E8F">
                            <w:pPr>
                              <w:ind w:firstLineChars="100" w:firstLine="200"/>
                              <w:rPr>
                                <w:rFonts w:ascii="BIZ UDゴシック" w:eastAsia="BIZ UDゴシック" w:hAnsi="BIZ UDゴシック"/>
                                <w:bCs/>
                                <w:sz w:val="20"/>
                                <w:szCs w:val="20"/>
                              </w:rPr>
                            </w:pPr>
                            <w:r w:rsidRPr="00187E8F">
                              <w:rPr>
                                <w:rFonts w:ascii="BIZ UDゴシック" w:eastAsia="BIZ UDゴシック" w:hAnsi="BIZ UDゴシック" w:hint="eastAsia"/>
                                <w:bCs/>
                                <w:sz w:val="20"/>
                                <w:szCs w:val="20"/>
                              </w:rPr>
                              <w:t>対象とする奨学金の内容に応じた条件を御記載ください(適したものを選び、選択しなかった方は削除してください。</w:t>
                            </w:r>
                            <w:r w:rsidRPr="00187E8F">
                              <w:rPr>
                                <w:rFonts w:ascii="BIZ UDゴシック" w:eastAsia="BIZ UDゴシック" w:hAnsi="BIZ UDゴシック"/>
                                <w:bCs/>
                                <w:sz w:val="20"/>
                                <w:szCs w:val="20"/>
                              </w:rPr>
                              <w:t>)</w:t>
                            </w:r>
                            <w:r w:rsidRPr="00187E8F">
                              <w:rPr>
                                <w:rFonts w:ascii="BIZ UDゴシック" w:eastAsia="BIZ UDゴシック" w:hAnsi="BIZ UDゴシック" w:hint="eastAsia"/>
                                <w:bCs/>
                                <w:sz w:val="20"/>
                                <w:szCs w:val="20"/>
                              </w:rPr>
                              <w:t>。</w:t>
                            </w:r>
                          </w:p>
                          <w:p w14:paraId="19B32D1B" w14:textId="3C7689BA" w:rsidR="00F207B2" w:rsidRPr="006D7DE0" w:rsidRDefault="00F207B2" w:rsidP="00187E8F">
                            <w:pPr>
                              <w:ind w:firstLineChars="100" w:firstLine="220"/>
                              <w:rPr>
                                <w:rFonts w:ascii="BIZ UDゴシック" w:eastAsia="BIZ UDゴシック" w:hAnsi="BIZ UDゴシック"/>
                                <w:b/>
                                <w:sz w:val="22"/>
                              </w:rPr>
                            </w:pPr>
                            <w:r w:rsidRPr="006D7DE0">
                              <w:rPr>
                                <w:rFonts w:ascii="BIZ UDゴシック" w:eastAsia="BIZ UDゴシック" w:hAnsi="BIZ UDゴシック" w:hint="eastAsia"/>
                                <w:b/>
                                <w:sz w:val="22"/>
                              </w:rPr>
                              <w:t>【注意事項】</w:t>
                            </w:r>
                          </w:p>
                          <w:p w14:paraId="64248911" w14:textId="1AE34184" w:rsidR="006D7DE0" w:rsidRPr="006D7DE0" w:rsidRDefault="006D7DE0" w:rsidP="00BB2666">
                            <w:pPr>
                              <w:autoSpaceDN w:val="0"/>
                              <w:spacing w:line="0" w:lineRule="atLeast"/>
                              <w:ind w:leftChars="135" w:left="283"/>
                              <w:rPr>
                                <w:rFonts w:ascii="BIZ UDゴシック" w:eastAsia="BIZ UDゴシック" w:hAnsi="BIZ UDゴシック"/>
                                <w:bCs/>
                                <w:sz w:val="20"/>
                                <w:szCs w:val="20"/>
                              </w:rPr>
                            </w:pPr>
                            <w:r w:rsidRPr="006D7DE0">
                              <w:rPr>
                                <w:rFonts w:ascii="BIZ UDゴシック" w:eastAsia="BIZ UDゴシック" w:hAnsi="BIZ UDゴシック" w:hint="eastAsia"/>
                                <w:bCs/>
                                <w:sz w:val="20"/>
                                <w:szCs w:val="20"/>
                              </w:rPr>
                              <w:t>（日本学生支援機構</w:t>
                            </w:r>
                            <w:r w:rsidRPr="006D7DE0">
                              <w:rPr>
                                <w:rFonts w:ascii="BIZ UDゴシック" w:eastAsia="BIZ UDゴシック" w:hAnsi="BIZ UDゴシック"/>
                                <w:bCs/>
                                <w:sz w:val="20"/>
                                <w:szCs w:val="20"/>
                              </w:rPr>
                              <w:t>ホームページ</w:t>
                            </w:r>
                            <w:r w:rsidRPr="006D7DE0">
                              <w:rPr>
                                <w:rFonts w:ascii="BIZ UDゴシック" w:eastAsia="BIZ UDゴシック" w:hAnsi="BIZ UDゴシック" w:hint="eastAsia"/>
                                <w:bCs/>
                                <w:sz w:val="20"/>
                                <w:szCs w:val="20"/>
                              </w:rPr>
                              <w:t>「企業の奨学金返還支援（代理返還）に関するＱ＆Ａ」抜粋）</w:t>
                            </w:r>
                          </w:p>
                          <w:p w14:paraId="6BD632E2" w14:textId="4B55B78D" w:rsidR="006D7DE0" w:rsidRPr="006D7DE0" w:rsidRDefault="006D7DE0" w:rsidP="00BB2666">
                            <w:pPr>
                              <w:autoSpaceDN w:val="0"/>
                              <w:spacing w:line="0" w:lineRule="atLeast"/>
                              <w:ind w:left="400" w:hangingChars="200" w:hanging="400"/>
                              <w:rPr>
                                <w:rFonts w:ascii="BIZ UDゴシック" w:eastAsia="BIZ UDゴシック" w:hAnsi="BIZ UDゴシック"/>
                                <w:bCs/>
                                <w:sz w:val="20"/>
                                <w:szCs w:val="20"/>
                              </w:rPr>
                            </w:pPr>
                            <w:r w:rsidRPr="006D7DE0">
                              <w:rPr>
                                <w:rFonts w:ascii="BIZ UDゴシック" w:eastAsia="BIZ UDゴシック" w:hAnsi="BIZ UDゴシック" w:hint="eastAsia"/>
                                <w:bCs/>
                                <w:sz w:val="20"/>
                                <w:szCs w:val="20"/>
                              </w:rPr>
                              <w:t>Ｑ</w:t>
                            </w:r>
                            <w:r w:rsidR="00BB2666">
                              <w:rPr>
                                <w:rFonts w:ascii="BIZ UDゴシック" w:eastAsia="BIZ UDゴシック" w:hAnsi="BIZ UDゴシック" w:hint="eastAsia"/>
                                <w:bCs/>
                                <w:sz w:val="20"/>
                                <w:szCs w:val="20"/>
                              </w:rPr>
                              <w:t xml:space="preserve">12　</w:t>
                            </w:r>
                            <w:r w:rsidRPr="006D7DE0">
                              <w:rPr>
                                <w:rFonts w:ascii="BIZ UDゴシック" w:eastAsia="BIZ UDゴシック" w:hAnsi="BIZ UDゴシック" w:hint="eastAsia"/>
                                <w:bCs/>
                                <w:sz w:val="20"/>
                                <w:szCs w:val="20"/>
                              </w:rPr>
                              <w:t>支援する金額が従業員の毎月返還すべき金額（割賦金）に満たない場合、口座振替による支援はできないのか。</w:t>
                            </w:r>
                            <w:r w:rsidRPr="006D7DE0">
                              <w:rPr>
                                <w:rFonts w:ascii="BIZ UDゴシック" w:eastAsia="BIZ UDゴシック" w:hAnsi="BIZ UDゴシック"/>
                                <w:bCs/>
                                <w:sz w:val="20"/>
                                <w:szCs w:val="20"/>
                              </w:rPr>
                              <w:t xml:space="preserve"> </w:t>
                            </w:r>
                          </w:p>
                          <w:p w14:paraId="4FD0EA21" w14:textId="756420C7" w:rsidR="00C74D60" w:rsidRPr="006D7DE0" w:rsidRDefault="006D7DE0" w:rsidP="00A24E34">
                            <w:pPr>
                              <w:autoSpaceDN w:val="0"/>
                              <w:spacing w:line="0" w:lineRule="atLeast"/>
                              <w:ind w:left="400" w:hangingChars="200" w:hanging="400"/>
                              <w:rPr>
                                <w:rFonts w:ascii="BIZ UDゴシック" w:eastAsia="BIZ UDゴシック" w:hAnsi="BIZ UDゴシック"/>
                                <w:bCs/>
                                <w:sz w:val="20"/>
                                <w:szCs w:val="20"/>
                              </w:rPr>
                            </w:pPr>
                            <w:r w:rsidRPr="006D7DE0">
                              <w:rPr>
                                <w:rFonts w:ascii="BIZ UDゴシック" w:eastAsia="BIZ UDゴシック" w:hAnsi="BIZ UDゴシック" w:hint="eastAsia"/>
                                <w:bCs/>
                                <w:sz w:val="20"/>
                                <w:szCs w:val="20"/>
                              </w:rPr>
                              <w:t>Ａ</w:t>
                            </w:r>
                            <w:r w:rsidR="00BB2666">
                              <w:rPr>
                                <w:rFonts w:ascii="BIZ UDゴシック" w:eastAsia="BIZ UDゴシック" w:hAnsi="BIZ UDゴシック" w:hint="eastAsia"/>
                                <w:bCs/>
                                <w:sz w:val="20"/>
                                <w:szCs w:val="20"/>
                              </w:rPr>
                              <w:t xml:space="preserve">12　</w:t>
                            </w:r>
                            <w:r w:rsidRPr="006D7DE0">
                              <w:rPr>
                                <w:rFonts w:ascii="BIZ UDゴシック" w:eastAsia="BIZ UDゴシック" w:hAnsi="BIZ UDゴシック" w:hint="eastAsia"/>
                                <w:bCs/>
                                <w:sz w:val="20"/>
                                <w:szCs w:val="20"/>
                              </w:rPr>
                              <w:t>支援する金額が従業員の毎月返還すべき金額（割賦金）に満たない場合も、口座振替による支援は可能です。その場合、割賦金と支援額の差分は、当該月に従業員の口座</w:t>
                            </w:r>
                            <w:r w:rsidR="005F1C64">
                              <w:rPr>
                                <w:rFonts w:ascii="BIZ UDゴシック" w:eastAsia="BIZ UDゴシック" w:hAnsi="BIZ UDゴシック" w:hint="eastAsia"/>
                                <w:bCs/>
                                <w:sz w:val="20"/>
                                <w:szCs w:val="20"/>
                              </w:rPr>
                              <w:t>から</w:t>
                            </w:r>
                            <w:r w:rsidRPr="006D7DE0">
                              <w:rPr>
                                <w:rFonts w:ascii="BIZ UDゴシック" w:eastAsia="BIZ UDゴシック" w:hAnsi="BIZ UDゴシック" w:hint="eastAsia"/>
                                <w:bCs/>
                                <w:sz w:val="20"/>
                                <w:szCs w:val="20"/>
                              </w:rPr>
                              <w:t>引き落とされます。</w:t>
                            </w:r>
                          </w:p>
                          <w:p w14:paraId="7B56A393" w14:textId="77777777" w:rsidR="006D7DE0" w:rsidRPr="00A24E34" w:rsidRDefault="006D7DE0" w:rsidP="00BB2666">
                            <w:pPr>
                              <w:autoSpaceDN w:val="0"/>
                              <w:spacing w:line="0" w:lineRule="atLeast"/>
                              <w:rPr>
                                <w:rFonts w:ascii="BIZ UDゴシック" w:eastAsia="BIZ UDゴシック" w:hAnsi="BIZ UDゴシック" w:hint="eastAsia"/>
                                <w:bCs/>
                                <w:sz w:val="20"/>
                                <w:szCs w:val="20"/>
                              </w:rPr>
                            </w:pPr>
                          </w:p>
                          <w:p w14:paraId="7D85F24C" w14:textId="0A063CF9" w:rsidR="00C74D60" w:rsidRPr="005F1C64" w:rsidRDefault="00C74D60" w:rsidP="00BB2666">
                            <w:pPr>
                              <w:autoSpaceDN w:val="0"/>
                              <w:spacing w:line="0" w:lineRule="atLeast"/>
                              <w:ind w:firstLineChars="100" w:firstLine="200"/>
                              <w:rPr>
                                <w:rFonts w:ascii="BIZ UDゴシック" w:eastAsia="BIZ UDゴシック" w:hAnsi="BIZ UDゴシック"/>
                                <w:b/>
                                <w:sz w:val="20"/>
                                <w:szCs w:val="20"/>
                              </w:rPr>
                            </w:pPr>
                            <w:r w:rsidRPr="00187E8F">
                              <w:rPr>
                                <w:rFonts w:ascii="BIZ UDゴシック" w:eastAsia="BIZ UDゴシック" w:hAnsi="BIZ UDゴシック" w:hint="eastAsia"/>
                                <w:b/>
                                <w:sz w:val="20"/>
                                <w:szCs w:val="20"/>
                                <w:highlight w:val="yellow"/>
                              </w:rPr>
                              <w:t>【口座振替の場合】</w:t>
                            </w:r>
                          </w:p>
                          <w:p w14:paraId="14947869" w14:textId="4E486A40" w:rsidR="00C74D60" w:rsidRPr="005F1C64" w:rsidRDefault="00C74D60" w:rsidP="00187E8F">
                            <w:pPr>
                              <w:autoSpaceDN w:val="0"/>
                              <w:spacing w:line="0" w:lineRule="atLeast"/>
                              <w:ind w:leftChars="100" w:left="210" w:firstLineChars="100" w:firstLine="200"/>
                              <w:rPr>
                                <w:rFonts w:ascii="BIZ UDゴシック" w:eastAsia="BIZ UDゴシック" w:hAnsi="BIZ UDゴシック"/>
                                <w:bCs/>
                                <w:sz w:val="20"/>
                                <w:szCs w:val="20"/>
                              </w:rPr>
                            </w:pPr>
                            <w:r w:rsidRPr="005F1C64">
                              <w:rPr>
                                <w:rFonts w:ascii="BIZ UDゴシック" w:eastAsia="BIZ UDゴシック" w:hAnsi="BIZ UDゴシック" w:hint="eastAsia"/>
                                <w:bCs/>
                                <w:sz w:val="20"/>
                                <w:szCs w:val="20"/>
                              </w:rPr>
                              <w:t>割賦金に満たない額でも支援は可能です。割賦金と支援金額の差分は、当該月に従業員の口座</w:t>
                            </w:r>
                            <w:r w:rsidR="005F1C64" w:rsidRPr="005F1C64">
                              <w:rPr>
                                <w:rFonts w:ascii="BIZ UDゴシック" w:eastAsia="BIZ UDゴシック" w:hAnsi="BIZ UDゴシック" w:hint="eastAsia"/>
                                <w:bCs/>
                                <w:sz w:val="20"/>
                                <w:szCs w:val="20"/>
                              </w:rPr>
                              <w:t>から</w:t>
                            </w:r>
                            <w:r w:rsidRPr="005F1C64">
                              <w:rPr>
                                <w:rFonts w:ascii="BIZ UDゴシック" w:eastAsia="BIZ UDゴシック" w:hAnsi="BIZ UDゴシック" w:hint="eastAsia"/>
                                <w:bCs/>
                                <w:sz w:val="20"/>
                                <w:szCs w:val="20"/>
                              </w:rPr>
                              <w:t>引き落とされます。</w:t>
                            </w:r>
                          </w:p>
                          <w:p w14:paraId="1D6103DE" w14:textId="5A08819A" w:rsidR="00C74D60" w:rsidRPr="005F1C64" w:rsidRDefault="00C74D60" w:rsidP="00BB2666">
                            <w:pPr>
                              <w:autoSpaceDN w:val="0"/>
                              <w:spacing w:line="0" w:lineRule="atLeast"/>
                              <w:ind w:firstLineChars="100" w:firstLine="200"/>
                              <w:rPr>
                                <w:rFonts w:ascii="BIZ UDゴシック" w:eastAsia="BIZ UDゴシック" w:hAnsi="BIZ UDゴシック"/>
                                <w:b/>
                                <w:sz w:val="20"/>
                                <w:szCs w:val="20"/>
                              </w:rPr>
                            </w:pPr>
                            <w:r w:rsidRPr="00187E8F">
                              <w:rPr>
                                <w:rFonts w:ascii="BIZ UDゴシック" w:eastAsia="BIZ UDゴシック" w:hAnsi="BIZ UDゴシック" w:hint="eastAsia"/>
                                <w:b/>
                                <w:sz w:val="20"/>
                                <w:szCs w:val="20"/>
                                <w:highlight w:val="yellow"/>
                              </w:rPr>
                              <w:t>【払込取扱票の場合】</w:t>
                            </w:r>
                          </w:p>
                          <w:p w14:paraId="0607F366" w14:textId="4B21017A" w:rsidR="00C74D60" w:rsidRPr="00DA023E" w:rsidRDefault="00C74D60" w:rsidP="00187E8F">
                            <w:pPr>
                              <w:autoSpaceDN w:val="0"/>
                              <w:spacing w:line="0" w:lineRule="atLeast"/>
                              <w:ind w:firstLineChars="200" w:firstLine="400"/>
                              <w:rPr>
                                <w:rFonts w:ascii="BIZ UDゴシック" w:eastAsia="BIZ UDゴシック" w:hAnsi="BIZ UDゴシック"/>
                                <w:bCs/>
                                <w:sz w:val="20"/>
                                <w:szCs w:val="20"/>
                              </w:rPr>
                            </w:pPr>
                            <w:r w:rsidRPr="00DA023E">
                              <w:rPr>
                                <w:rFonts w:ascii="BIZ UDゴシック" w:eastAsia="BIZ UDゴシック" w:hAnsi="BIZ UDゴシック" w:hint="eastAsia"/>
                                <w:bCs/>
                                <w:sz w:val="20"/>
                                <w:szCs w:val="20"/>
                              </w:rPr>
                              <w:t>割賦金に満たない額の支援はできません。</w:t>
                            </w:r>
                          </w:p>
                          <w:p w14:paraId="7A11A4C7" w14:textId="77777777" w:rsidR="00F207B2" w:rsidRPr="00DA023E" w:rsidRDefault="00F207B2" w:rsidP="00BB2666">
                            <w:pPr>
                              <w:autoSpaceDN w:val="0"/>
                              <w:spacing w:line="0" w:lineRule="atLeast"/>
                              <w:rPr>
                                <w:rFonts w:ascii="BIZ UDゴシック" w:eastAsia="BIZ UDゴシック" w:hAnsi="BIZ UDゴシック"/>
                                <w:bCs/>
                                <w:sz w:val="20"/>
                                <w:szCs w:val="20"/>
                              </w:rPr>
                            </w:pPr>
                          </w:p>
                          <w:p w14:paraId="0304B470" w14:textId="1C98A67C" w:rsidR="00F207B2" w:rsidRPr="00DA023E" w:rsidRDefault="00F207B2" w:rsidP="00187E8F">
                            <w:pPr>
                              <w:autoSpaceDN w:val="0"/>
                              <w:spacing w:line="0" w:lineRule="atLeast"/>
                              <w:ind w:left="400" w:hangingChars="200" w:hanging="400"/>
                              <w:rPr>
                                <w:rFonts w:ascii="BIZ UDゴシック" w:eastAsia="BIZ UDゴシック" w:hAnsi="BIZ UDゴシック"/>
                                <w:bCs/>
                                <w:sz w:val="20"/>
                                <w:szCs w:val="20"/>
                              </w:rPr>
                            </w:pPr>
                            <w:r w:rsidRPr="00DA023E">
                              <w:rPr>
                                <w:rFonts w:ascii="BIZ UDゴシック" w:eastAsia="BIZ UDゴシック" w:hAnsi="BIZ UDゴシック" w:hint="eastAsia"/>
                                <w:bCs/>
                                <w:sz w:val="20"/>
                                <w:szCs w:val="20"/>
                              </w:rPr>
                              <w:t>Ｑ</w:t>
                            </w:r>
                            <w:r w:rsidR="00C74D60" w:rsidRPr="00DA023E">
                              <w:rPr>
                                <w:rFonts w:ascii="BIZ UDゴシック" w:eastAsia="BIZ UDゴシック" w:hAnsi="BIZ UDゴシック" w:hint="eastAsia"/>
                                <w:bCs/>
                                <w:sz w:val="20"/>
                                <w:szCs w:val="20"/>
                              </w:rPr>
                              <w:t>24</w:t>
                            </w:r>
                            <w:r w:rsidR="00187E8F">
                              <w:rPr>
                                <w:rFonts w:ascii="BIZ UDゴシック" w:eastAsia="BIZ UDゴシック" w:hAnsi="BIZ UDゴシック" w:hint="eastAsia"/>
                                <w:bCs/>
                                <w:sz w:val="20"/>
                                <w:szCs w:val="20"/>
                              </w:rPr>
                              <w:t xml:space="preserve">　</w:t>
                            </w:r>
                            <w:r w:rsidRPr="00DA023E">
                              <w:rPr>
                                <w:rFonts w:ascii="BIZ UDゴシック" w:eastAsia="BIZ UDゴシック" w:hAnsi="BIZ UDゴシック"/>
                                <w:bCs/>
                                <w:sz w:val="20"/>
                                <w:szCs w:val="20"/>
                              </w:rPr>
                              <w:t>割賦額の一部を支援（毎月</w:t>
                            </w:r>
                            <w:r w:rsidR="00187E8F">
                              <w:rPr>
                                <w:rFonts w:ascii="BIZ UDゴシック" w:eastAsia="BIZ UDゴシック" w:hAnsi="BIZ UDゴシック" w:hint="eastAsia"/>
                                <w:bCs/>
                                <w:sz w:val="20"/>
                                <w:szCs w:val="20"/>
                              </w:rPr>
                              <w:t>１</w:t>
                            </w:r>
                            <w:r w:rsidRPr="00DA023E">
                              <w:rPr>
                                <w:rFonts w:ascii="BIZ UDゴシック" w:eastAsia="BIZ UDゴシック" w:hAnsi="BIZ UDゴシック"/>
                                <w:bCs/>
                                <w:sz w:val="20"/>
                                <w:szCs w:val="20"/>
                              </w:rPr>
                              <w:t>万円の割賦額について毎月</w:t>
                            </w:r>
                            <w:r w:rsidR="00187E8F">
                              <w:rPr>
                                <w:rFonts w:ascii="BIZ UDゴシック" w:eastAsia="BIZ UDゴシック" w:hAnsi="BIZ UDゴシック" w:hint="eastAsia"/>
                                <w:bCs/>
                                <w:sz w:val="20"/>
                                <w:szCs w:val="20"/>
                              </w:rPr>
                              <w:t>５</w:t>
                            </w:r>
                            <w:r w:rsidRPr="00DA023E">
                              <w:rPr>
                                <w:rFonts w:ascii="BIZ UDゴシック" w:eastAsia="BIZ UDゴシック" w:hAnsi="BIZ UDゴシック"/>
                                <w:bCs/>
                                <w:sz w:val="20"/>
                                <w:szCs w:val="20"/>
                              </w:rPr>
                              <w:t>千円を企業</w:t>
                            </w:r>
                            <w:r w:rsidR="00665052" w:rsidRPr="00DA023E">
                              <w:rPr>
                                <w:rFonts w:ascii="BIZ UDゴシック" w:eastAsia="BIZ UDゴシック" w:hAnsi="BIZ UDゴシック" w:hint="eastAsia"/>
                                <w:bCs/>
                                <w:sz w:val="20"/>
                                <w:szCs w:val="20"/>
                              </w:rPr>
                              <w:t>等</w:t>
                            </w:r>
                            <w:r w:rsidRPr="00DA023E">
                              <w:rPr>
                                <w:rFonts w:ascii="BIZ UDゴシック" w:eastAsia="BIZ UDゴシック" w:hAnsi="BIZ UDゴシック"/>
                                <w:bCs/>
                                <w:sz w:val="20"/>
                                <w:szCs w:val="20"/>
                              </w:rPr>
                              <w:t>から送金する</w:t>
                            </w:r>
                            <w:r w:rsidRPr="00DA023E">
                              <w:rPr>
                                <w:rFonts w:ascii="BIZ UDゴシック" w:eastAsia="BIZ UDゴシック" w:hAnsi="BIZ UDゴシック" w:hint="eastAsia"/>
                                <w:bCs/>
                                <w:sz w:val="20"/>
                                <w:szCs w:val="20"/>
                              </w:rPr>
                              <w:t>等）することはできるか。</w:t>
                            </w:r>
                          </w:p>
                          <w:p w14:paraId="51D5A1B4" w14:textId="77777777" w:rsidR="00187E8F" w:rsidRDefault="00F207B2" w:rsidP="00187E8F">
                            <w:pPr>
                              <w:autoSpaceDN w:val="0"/>
                              <w:spacing w:line="0" w:lineRule="atLeast"/>
                              <w:ind w:left="400" w:hangingChars="200" w:hanging="400"/>
                              <w:rPr>
                                <w:rFonts w:ascii="BIZ UDゴシック" w:eastAsia="BIZ UDゴシック" w:hAnsi="BIZ UDゴシック"/>
                                <w:bCs/>
                                <w:sz w:val="20"/>
                                <w:szCs w:val="20"/>
                              </w:rPr>
                            </w:pPr>
                            <w:bookmarkStart w:id="2" w:name="_Hlk161935504"/>
                            <w:r w:rsidRPr="00DA023E">
                              <w:rPr>
                                <w:rFonts w:ascii="BIZ UDゴシック" w:eastAsia="BIZ UDゴシック" w:hAnsi="BIZ UDゴシック" w:hint="eastAsia"/>
                                <w:bCs/>
                                <w:sz w:val="20"/>
                                <w:szCs w:val="20"/>
                              </w:rPr>
                              <w:t>Ａ</w:t>
                            </w:r>
                            <w:r w:rsidR="00DA023E" w:rsidRPr="00DA023E">
                              <w:rPr>
                                <w:rFonts w:ascii="BIZ UDゴシック" w:eastAsia="BIZ UDゴシック" w:hAnsi="BIZ UDゴシック" w:hint="eastAsia"/>
                                <w:bCs/>
                                <w:sz w:val="20"/>
                                <w:szCs w:val="20"/>
                              </w:rPr>
                              <w:t>24</w:t>
                            </w:r>
                            <w:r w:rsidR="00187E8F">
                              <w:rPr>
                                <w:rFonts w:ascii="BIZ UDゴシック" w:eastAsia="BIZ UDゴシック" w:hAnsi="BIZ UDゴシック" w:hint="eastAsia"/>
                                <w:bCs/>
                                <w:sz w:val="20"/>
                                <w:szCs w:val="20"/>
                              </w:rPr>
                              <w:t xml:space="preserve">　</w:t>
                            </w:r>
                            <w:r w:rsidR="002A07D9" w:rsidRPr="00DA023E">
                              <w:rPr>
                                <w:rFonts w:ascii="BIZ UDゴシック" w:eastAsia="BIZ UDゴシック" w:hAnsi="BIZ UDゴシック"/>
                                <w:bCs/>
                                <w:sz w:val="20"/>
                                <w:szCs w:val="20"/>
                              </w:rPr>
                              <w:t>現時点においては、債権管理上、割賦額未満での支援についてはお断りしております。</w:t>
                            </w:r>
                            <w:r w:rsidR="002A07D9" w:rsidRPr="00DA023E">
                              <w:rPr>
                                <w:rFonts w:ascii="BIZ UDゴシック" w:eastAsia="BIZ UDゴシック" w:hAnsi="BIZ UDゴシック" w:hint="eastAsia"/>
                                <w:bCs/>
                                <w:sz w:val="20"/>
                                <w:szCs w:val="20"/>
                              </w:rPr>
                              <w:t>企業</w:t>
                            </w:r>
                            <w:r w:rsidR="00665052" w:rsidRPr="00DA023E">
                              <w:rPr>
                                <w:rFonts w:ascii="BIZ UDゴシック" w:eastAsia="BIZ UDゴシック" w:hAnsi="BIZ UDゴシック" w:hint="eastAsia"/>
                                <w:bCs/>
                                <w:sz w:val="20"/>
                                <w:szCs w:val="20"/>
                              </w:rPr>
                              <w:t>等</w:t>
                            </w:r>
                            <w:r w:rsidR="002A07D9" w:rsidRPr="00DA023E">
                              <w:rPr>
                                <w:rFonts w:ascii="BIZ UDゴシック" w:eastAsia="BIZ UDゴシック" w:hAnsi="BIZ UDゴシック" w:hint="eastAsia"/>
                                <w:bCs/>
                                <w:sz w:val="20"/>
                                <w:szCs w:val="20"/>
                              </w:rPr>
                              <w:t>が割賦額未満の金額で支援を行った後、残高不足等により本人からの引き落としができない場合には、延滞の原因となるためです。</w:t>
                            </w:r>
                          </w:p>
                          <w:p w14:paraId="1222A618" w14:textId="50407B7F" w:rsidR="00C74D60" w:rsidRPr="00DA023E" w:rsidRDefault="00C74D60" w:rsidP="00187E8F">
                            <w:pPr>
                              <w:autoSpaceDN w:val="0"/>
                              <w:spacing w:line="0" w:lineRule="atLeast"/>
                              <w:ind w:leftChars="200" w:left="420" w:firstLineChars="100" w:firstLine="200"/>
                              <w:rPr>
                                <w:rFonts w:ascii="BIZ UDゴシック" w:eastAsia="BIZ UDゴシック" w:hAnsi="BIZ UDゴシック"/>
                                <w:bCs/>
                                <w:sz w:val="20"/>
                                <w:szCs w:val="20"/>
                              </w:rPr>
                            </w:pPr>
                            <w:r w:rsidRPr="00DA023E">
                              <w:rPr>
                                <w:rFonts w:ascii="BIZ UDゴシック" w:eastAsia="BIZ UDゴシック" w:hAnsi="BIZ UDゴシック" w:hint="eastAsia"/>
                                <w:bCs/>
                                <w:sz w:val="20"/>
                                <w:szCs w:val="20"/>
                              </w:rPr>
                              <w:t>なお、口座振替により支援（送金）を行う場合は、割賦金未満での支援も可能です</w:t>
                            </w:r>
                            <w:r w:rsidR="00187E8F">
                              <w:rPr>
                                <w:rFonts w:ascii="BIZ UDゴシック" w:eastAsia="BIZ UDゴシック" w:hAnsi="BIZ UDゴシック" w:hint="eastAsia"/>
                                <w:bCs/>
                                <w:sz w:val="20"/>
                                <w:szCs w:val="20"/>
                              </w:rPr>
                              <w:t>（前記Q12参照）</w:t>
                            </w:r>
                            <w:r w:rsidRPr="00DA023E">
                              <w:rPr>
                                <w:rFonts w:ascii="BIZ UDゴシック" w:eastAsia="BIZ UDゴシック" w:hAnsi="BIZ UDゴシック" w:hint="eastAsia"/>
                                <w:bCs/>
                                <w:sz w:val="20"/>
                                <w:szCs w:val="20"/>
                              </w:rPr>
                              <w:t>。</w:t>
                            </w:r>
                          </w:p>
                          <w:p w14:paraId="2BF6261E" w14:textId="74749791" w:rsidR="002A07D9" w:rsidRDefault="002A07D9" w:rsidP="00187E8F">
                            <w:pPr>
                              <w:autoSpaceDN w:val="0"/>
                              <w:spacing w:line="0" w:lineRule="atLeast"/>
                              <w:ind w:leftChars="100" w:left="410" w:hangingChars="100" w:hanging="200"/>
                              <w:rPr>
                                <w:rFonts w:ascii="BIZ UDゴシック" w:eastAsia="BIZ UDゴシック" w:hAnsi="BIZ UDゴシック"/>
                                <w:bCs/>
                                <w:sz w:val="20"/>
                                <w:szCs w:val="20"/>
                              </w:rPr>
                            </w:pPr>
                            <w:r w:rsidRPr="00DA023E">
                              <w:rPr>
                                <w:rFonts w:ascii="BIZ UDゴシック" w:eastAsia="BIZ UDゴシック" w:hAnsi="BIZ UDゴシック" w:hint="eastAsia"/>
                                <w:bCs/>
                                <w:sz w:val="20"/>
                                <w:szCs w:val="20"/>
                              </w:rPr>
                              <w:t>※</w:t>
                            </w:r>
                            <w:r w:rsidR="00187E8F">
                              <w:rPr>
                                <w:rFonts w:ascii="BIZ UDゴシック" w:eastAsia="BIZ UDゴシック" w:hAnsi="BIZ UDゴシック" w:hint="eastAsia"/>
                                <w:bCs/>
                                <w:sz w:val="20"/>
                                <w:szCs w:val="20"/>
                              </w:rPr>
                              <w:t xml:space="preserve">　</w:t>
                            </w:r>
                            <w:r w:rsidRPr="00DA023E">
                              <w:rPr>
                                <w:rFonts w:ascii="BIZ UDゴシック" w:eastAsia="BIZ UDゴシック" w:hAnsi="BIZ UDゴシック" w:hint="eastAsia"/>
                                <w:bCs/>
                                <w:sz w:val="20"/>
                                <w:szCs w:val="20"/>
                              </w:rPr>
                              <w:t>現状、</w:t>
                            </w:r>
                            <w:r w:rsidR="00C74D60" w:rsidRPr="00DA023E">
                              <w:rPr>
                                <w:rFonts w:ascii="BIZ UDゴシック" w:eastAsia="BIZ UDゴシック" w:hAnsi="BIZ UDゴシック" w:hint="eastAsia"/>
                                <w:bCs/>
                                <w:sz w:val="20"/>
                                <w:szCs w:val="20"/>
                              </w:rPr>
                              <w:t>割賦</w:t>
                            </w:r>
                            <w:r w:rsidR="00665052" w:rsidRPr="00DA023E">
                              <w:rPr>
                                <w:rFonts w:ascii="BIZ UDゴシック" w:eastAsia="BIZ UDゴシック" w:hAnsi="BIZ UDゴシック" w:hint="eastAsia"/>
                                <w:bCs/>
                                <w:sz w:val="20"/>
                                <w:szCs w:val="20"/>
                              </w:rPr>
                              <w:t>額</w:t>
                            </w:r>
                            <w:r w:rsidRPr="00DA023E">
                              <w:rPr>
                                <w:rFonts w:ascii="BIZ UDゴシック" w:eastAsia="BIZ UDゴシック" w:hAnsi="BIZ UDゴシック" w:hint="eastAsia"/>
                                <w:bCs/>
                                <w:sz w:val="20"/>
                                <w:szCs w:val="20"/>
                              </w:rPr>
                              <w:t>1</w:t>
                            </w:r>
                            <w:r w:rsidRPr="00DA023E">
                              <w:rPr>
                                <w:rFonts w:ascii="BIZ UDゴシック" w:eastAsia="BIZ UDゴシック" w:hAnsi="BIZ UDゴシック"/>
                                <w:bCs/>
                                <w:sz w:val="20"/>
                                <w:szCs w:val="20"/>
                              </w:rPr>
                              <w:t>万円の対象者に毎月</w:t>
                            </w:r>
                            <w:r w:rsidR="00187E8F">
                              <w:rPr>
                                <w:rFonts w:ascii="BIZ UDゴシック" w:eastAsia="BIZ UDゴシック" w:hAnsi="BIZ UDゴシック" w:hint="eastAsia"/>
                                <w:bCs/>
                                <w:sz w:val="20"/>
                                <w:szCs w:val="20"/>
                              </w:rPr>
                              <w:t>５</w:t>
                            </w:r>
                            <w:r w:rsidRPr="00DA023E">
                              <w:rPr>
                                <w:rFonts w:ascii="BIZ UDゴシック" w:eastAsia="BIZ UDゴシック" w:hAnsi="BIZ UDゴシック"/>
                                <w:bCs/>
                                <w:sz w:val="20"/>
                                <w:szCs w:val="20"/>
                              </w:rPr>
                              <w:t>千円の支援を希望する場合は、「</w:t>
                            </w:r>
                            <w:r w:rsidR="00187E8F">
                              <w:rPr>
                                <w:rFonts w:ascii="BIZ UDゴシック" w:eastAsia="BIZ UDゴシック" w:hAnsi="BIZ UDゴシック" w:hint="eastAsia"/>
                                <w:bCs/>
                                <w:sz w:val="20"/>
                                <w:szCs w:val="20"/>
                              </w:rPr>
                              <w:t>２</w:t>
                            </w:r>
                            <w:r w:rsidRPr="00DA023E">
                              <w:rPr>
                                <w:rFonts w:ascii="BIZ UDゴシック" w:eastAsia="BIZ UDゴシック" w:hAnsi="BIZ UDゴシック"/>
                                <w:bCs/>
                                <w:sz w:val="20"/>
                                <w:szCs w:val="20"/>
                              </w:rPr>
                              <w:t>か月に一度</w:t>
                            </w:r>
                            <w:r w:rsidR="00187E8F">
                              <w:rPr>
                                <w:rFonts w:ascii="BIZ UDゴシック" w:eastAsia="BIZ UDゴシック" w:hAnsi="BIZ UDゴシック" w:hint="eastAsia"/>
                                <w:bCs/>
                                <w:sz w:val="20"/>
                                <w:szCs w:val="20"/>
                              </w:rPr>
                              <w:t>１</w:t>
                            </w:r>
                            <w:r w:rsidRPr="00DA023E">
                              <w:rPr>
                                <w:rFonts w:ascii="BIZ UDゴシック" w:eastAsia="BIZ UDゴシック" w:hAnsi="BIZ UDゴシック"/>
                                <w:bCs/>
                                <w:sz w:val="20"/>
                                <w:szCs w:val="20"/>
                              </w:rPr>
                              <w:t>万円</w:t>
                            </w:r>
                            <w:r w:rsidRPr="00DA023E">
                              <w:rPr>
                                <w:rFonts w:ascii="BIZ UDゴシック" w:eastAsia="BIZ UDゴシック" w:hAnsi="BIZ UDゴシック" w:hint="eastAsia"/>
                                <w:bCs/>
                                <w:sz w:val="20"/>
                                <w:szCs w:val="20"/>
                              </w:rPr>
                              <w:t>を支援する」等、</w:t>
                            </w:r>
                            <w:r w:rsidR="00187E8F">
                              <w:rPr>
                                <w:rFonts w:ascii="BIZ UDゴシック" w:eastAsia="BIZ UDゴシック" w:hAnsi="BIZ UDゴシック" w:hint="eastAsia"/>
                                <w:bCs/>
                                <w:sz w:val="20"/>
                                <w:szCs w:val="20"/>
                              </w:rPr>
                              <w:t>１</w:t>
                            </w:r>
                            <w:r w:rsidRPr="00DA023E">
                              <w:rPr>
                                <w:rFonts w:ascii="BIZ UDゴシック" w:eastAsia="BIZ UDゴシック" w:hAnsi="BIZ UDゴシック"/>
                                <w:bCs/>
                                <w:sz w:val="20"/>
                                <w:szCs w:val="20"/>
                              </w:rPr>
                              <w:t>回当たりの入金額が割賦額以上となる方法による支援を</w:t>
                            </w:r>
                            <w:r w:rsidRPr="00DA023E">
                              <w:rPr>
                                <w:rFonts w:ascii="BIZ UDゴシック" w:eastAsia="BIZ UDゴシック" w:hAnsi="BIZ UDゴシック" w:hint="eastAsia"/>
                                <w:bCs/>
                                <w:sz w:val="20"/>
                                <w:szCs w:val="20"/>
                              </w:rPr>
                              <w:t>お願いしております。</w:t>
                            </w:r>
                          </w:p>
                          <w:p w14:paraId="0D757796" w14:textId="77777777" w:rsidR="00187E8F" w:rsidRPr="00DA023E" w:rsidRDefault="00187E8F" w:rsidP="00187E8F">
                            <w:pPr>
                              <w:autoSpaceDN w:val="0"/>
                              <w:spacing w:line="0" w:lineRule="atLeast"/>
                              <w:ind w:leftChars="100" w:left="410" w:hangingChars="100" w:hanging="200"/>
                              <w:rPr>
                                <w:rFonts w:ascii="BIZ UDゴシック" w:eastAsia="BIZ UDゴシック" w:hAnsi="BIZ UDゴシック" w:hint="eastAsia"/>
                                <w:bCs/>
                                <w:sz w:val="20"/>
                                <w:szCs w:val="20"/>
                              </w:rPr>
                            </w:pPr>
                          </w:p>
                          <w:bookmarkEnd w:id="2"/>
                          <w:p w14:paraId="1B597806" w14:textId="5AD5A744" w:rsidR="002A07D9" w:rsidRDefault="00187E8F" w:rsidP="00187E8F">
                            <w:pPr>
                              <w:widowControl/>
                              <w:autoSpaceDN w:val="0"/>
                              <w:spacing w:line="0" w:lineRule="atLeast"/>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w:t>
                            </w:r>
                            <w:r w:rsidRPr="00DA023E">
                              <w:rPr>
                                <w:rFonts w:ascii="BIZ UDゴシック" w:eastAsia="BIZ UDゴシック" w:hAnsi="BIZ UDゴシック" w:hint="eastAsia"/>
                                <w:bCs/>
                                <w:sz w:val="20"/>
                                <w:szCs w:val="20"/>
                              </w:rPr>
                              <w:t>日本学生支援機構</w:t>
                            </w:r>
                            <w:r w:rsidRPr="00DA023E">
                              <w:rPr>
                                <w:rFonts w:ascii="BIZ UDゴシック" w:eastAsia="BIZ UDゴシック" w:hAnsi="BIZ UDゴシック"/>
                                <w:bCs/>
                                <w:sz w:val="20"/>
                                <w:szCs w:val="20"/>
                              </w:rPr>
                              <w:t>ホームページ</w:t>
                            </w:r>
                            <w:r>
                              <w:rPr>
                                <w:rFonts w:ascii="BIZ UDゴシック" w:eastAsia="BIZ UDゴシック" w:hAnsi="BIZ UDゴシック" w:hint="eastAsia"/>
                                <w:bCs/>
                                <w:sz w:val="20"/>
                                <w:szCs w:val="20"/>
                              </w:rPr>
                              <w:t>：</w:t>
                            </w:r>
                            <w:r w:rsidRPr="00187E8F">
                              <w:rPr>
                                <w:rFonts w:ascii="BIZ UDゴシック" w:eastAsia="BIZ UDゴシック" w:hAnsi="BIZ UDゴシック" w:hint="eastAsia"/>
                                <w:bCs/>
                                <w:sz w:val="20"/>
                                <w:szCs w:val="20"/>
                              </w:rPr>
                              <w:t>企業等の奨学金返還支援(代理返還)制度</w:t>
                            </w:r>
                            <w:r>
                              <w:rPr>
                                <w:rFonts w:ascii="BIZ UDゴシック" w:eastAsia="BIZ UDゴシック" w:hAnsi="BIZ UDゴシック" w:hint="eastAsia"/>
                                <w:bCs/>
                                <w:sz w:val="20"/>
                                <w:szCs w:val="20"/>
                              </w:rPr>
                              <w:t>】</w:t>
                            </w:r>
                          </w:p>
                          <w:p w14:paraId="2B685CC0" w14:textId="3DC30593" w:rsidR="00187E8F" w:rsidRDefault="00187E8F" w:rsidP="00187E8F">
                            <w:pPr>
                              <w:widowControl/>
                              <w:autoSpaceDN w:val="0"/>
                              <w:spacing w:line="0" w:lineRule="atLeast"/>
                              <w:jc w:val="left"/>
                              <w:rPr>
                                <w:rFonts w:ascii="BIZ UDゴシック" w:eastAsia="BIZ UDゴシック" w:hAnsi="BIZ UDゴシック"/>
                                <w:bCs/>
                                <w:sz w:val="18"/>
                                <w:szCs w:val="21"/>
                              </w:rPr>
                            </w:pPr>
                            <w:r>
                              <w:rPr>
                                <w:rFonts w:ascii="BIZ UDゴシック" w:eastAsia="BIZ UDゴシック" w:hAnsi="BIZ UDゴシック" w:hint="eastAsia"/>
                                <w:bCs/>
                                <w:sz w:val="20"/>
                                <w:szCs w:val="20"/>
                              </w:rPr>
                              <w:t xml:space="preserve">　</w:t>
                            </w:r>
                            <w:hyperlink r:id="rId9" w:history="1">
                              <w:r w:rsidRPr="00604178">
                                <w:rPr>
                                  <w:rStyle w:val="af1"/>
                                  <w:rFonts w:ascii="BIZ UDゴシック" w:eastAsia="BIZ UDゴシック" w:hAnsi="BIZ UDゴシック"/>
                                  <w:bCs/>
                                  <w:sz w:val="18"/>
                                  <w:szCs w:val="21"/>
                                </w:rPr>
                                <w:t>https://www.jasso.go.jp/shogakukin/kigyoshien/index.html</w:t>
                              </w:r>
                            </w:hyperlink>
                            <w:r w:rsidRPr="006D7DE0">
                              <w:rPr>
                                <w:rFonts w:ascii="BIZ UDゴシック" w:eastAsia="BIZ UDゴシック" w:hAnsi="BIZ UDゴシック" w:hint="eastAsia"/>
                                <w:bCs/>
                                <w:sz w:val="18"/>
                                <w:szCs w:val="21"/>
                              </w:rPr>
                              <w:t xml:space="preserve">　</w:t>
                            </w:r>
                          </w:p>
                          <w:p w14:paraId="4ACAC33B" w14:textId="77777777" w:rsidR="00187E8F" w:rsidRDefault="00187E8F" w:rsidP="00187E8F">
                            <w:pPr>
                              <w:widowControl/>
                              <w:autoSpaceDN w:val="0"/>
                              <w:spacing w:line="0" w:lineRule="atLeast"/>
                              <w:jc w:val="left"/>
                              <w:rPr>
                                <w:rFonts w:ascii="BIZ UDゴシック" w:eastAsia="BIZ UDゴシック" w:hAnsi="BIZ UDゴシック"/>
                                <w:bCs/>
                                <w:sz w:val="18"/>
                                <w:szCs w:val="21"/>
                              </w:rPr>
                            </w:pPr>
                          </w:p>
                          <w:p w14:paraId="576B4E55" w14:textId="77777777" w:rsidR="00187E8F" w:rsidRDefault="00187E8F" w:rsidP="00187E8F">
                            <w:pPr>
                              <w:widowControl/>
                              <w:autoSpaceDN w:val="0"/>
                              <w:spacing w:line="0" w:lineRule="atLeast"/>
                              <w:jc w:val="left"/>
                              <w:rPr>
                                <w:rFonts w:ascii="BIZ UDゴシック" w:eastAsia="BIZ UDゴシック" w:hAnsi="BIZ UDゴシック" w:hint="eastAsia"/>
                                <w:bCs/>
                                <w:sz w:val="18"/>
                                <w:szCs w:val="21"/>
                              </w:rPr>
                            </w:pPr>
                          </w:p>
                          <w:p w14:paraId="7349C370" w14:textId="77777777" w:rsidR="00187E8F" w:rsidRDefault="00187E8F" w:rsidP="00187E8F">
                            <w:pPr>
                              <w:widowControl/>
                              <w:autoSpaceDN w:val="0"/>
                              <w:spacing w:line="0" w:lineRule="atLeast"/>
                              <w:jc w:val="left"/>
                              <w:rPr>
                                <w:rFonts w:ascii="BIZ UDゴシック" w:eastAsia="BIZ UDゴシック" w:hAnsi="BIZ UDゴシック"/>
                                <w:bCs/>
                                <w:sz w:val="20"/>
                                <w:szCs w:val="20"/>
                              </w:rPr>
                            </w:pPr>
                          </w:p>
                          <w:p w14:paraId="2ECF3D4D" w14:textId="77777777" w:rsidR="00FB3552" w:rsidRPr="00187E8F" w:rsidRDefault="00FB3552" w:rsidP="00187E8F">
                            <w:pPr>
                              <w:widowControl/>
                              <w:autoSpaceDN w:val="0"/>
                              <w:spacing w:line="0" w:lineRule="atLeast"/>
                              <w:jc w:val="left"/>
                              <w:rPr>
                                <w:rFonts w:ascii="BIZ UDゴシック" w:eastAsia="BIZ UDゴシック" w:hAnsi="BIZ UDゴシック" w:hint="eastAsia"/>
                                <w:bCs/>
                                <w:sz w:val="20"/>
                                <w:szCs w:val="20"/>
                              </w:rPr>
                            </w:pPr>
                          </w:p>
                          <w:p w14:paraId="1D2112DC" w14:textId="49B39E1E" w:rsidR="00F207B2" w:rsidRPr="005F1C64" w:rsidRDefault="00C74D60" w:rsidP="00BB2666">
                            <w:pPr>
                              <w:widowControl/>
                              <w:autoSpaceDN w:val="0"/>
                              <w:spacing w:line="0" w:lineRule="atLeast"/>
                              <w:jc w:val="left"/>
                              <w:rPr>
                                <w:rFonts w:ascii="BIZ UDゴシック" w:eastAsia="BIZ UDゴシック" w:hAnsi="BIZ UDゴシック"/>
                                <w:bCs/>
                                <w:sz w:val="20"/>
                                <w:szCs w:val="20"/>
                              </w:rPr>
                            </w:pPr>
                            <w:r w:rsidRPr="00DA023E">
                              <w:rPr>
                                <w:rFonts w:ascii="BIZ UDゴシック" w:eastAsia="BIZ UDゴシック" w:hAnsi="BIZ UDゴシック" w:hint="eastAsia"/>
                                <w:bCs/>
                                <w:sz w:val="20"/>
                                <w:szCs w:val="20"/>
                              </w:rPr>
                              <w:t>【日本学生支援機構</w:t>
                            </w:r>
                            <w:r w:rsidRPr="00DA023E">
                              <w:rPr>
                                <w:rFonts w:ascii="BIZ UDゴシック" w:eastAsia="BIZ UDゴシック" w:hAnsi="BIZ UDゴシック"/>
                                <w:bCs/>
                                <w:sz w:val="20"/>
                                <w:szCs w:val="20"/>
                              </w:rPr>
                              <w:t>ホームページ</w:t>
                            </w:r>
                            <w:r w:rsidRPr="00DA023E">
                              <w:rPr>
                                <w:rFonts w:ascii="BIZ UDゴシック" w:eastAsia="BIZ UDゴシック" w:hAnsi="BIZ UDゴシック" w:hint="eastAsia"/>
                                <w:bCs/>
                                <w:sz w:val="20"/>
                                <w:szCs w:val="20"/>
                              </w:rPr>
                              <w:t>「企業の奨学金返還支援</w:t>
                            </w:r>
                            <w:r w:rsidRPr="005F1C64">
                              <w:rPr>
                                <w:rFonts w:ascii="BIZ UDゴシック" w:eastAsia="BIZ UDゴシック" w:hAnsi="BIZ UDゴシック" w:hint="eastAsia"/>
                                <w:bCs/>
                                <w:sz w:val="20"/>
                                <w:szCs w:val="20"/>
                              </w:rPr>
                              <w:t>（代理返還）に関するＱ＆Ａ</w:t>
                            </w:r>
                            <w:r w:rsidR="00665052" w:rsidRPr="005F1C64">
                              <w:rPr>
                                <w:rFonts w:ascii="BIZ UDゴシック" w:eastAsia="BIZ UDゴシック" w:hAnsi="BIZ UDゴシック" w:hint="eastAsia"/>
                                <w:bCs/>
                                <w:sz w:val="20"/>
                                <w:szCs w:val="20"/>
                              </w:rPr>
                              <w:t>」】</w:t>
                            </w:r>
                          </w:p>
                          <w:p w14:paraId="7E8586D1" w14:textId="4A8DDD8A" w:rsidR="00A208CC" w:rsidRPr="006D7DE0" w:rsidRDefault="0063224C" w:rsidP="00187E8F">
                            <w:pPr>
                              <w:widowControl/>
                              <w:autoSpaceDN w:val="0"/>
                              <w:spacing w:line="0" w:lineRule="atLeast"/>
                              <w:jc w:val="left"/>
                              <w:rPr>
                                <w:rFonts w:ascii="BIZ UDゴシック" w:eastAsia="BIZ UDゴシック" w:hAnsi="BIZ UDゴシック"/>
                                <w:bCs/>
                                <w:sz w:val="18"/>
                                <w:szCs w:val="21"/>
                              </w:rPr>
                            </w:pPr>
                            <w:r w:rsidRPr="006D7DE0">
                              <w:rPr>
                                <w:rFonts w:ascii="BIZ UDゴシック" w:eastAsia="BIZ UDゴシック" w:hAnsi="BIZ UDゴシック" w:hint="eastAsia"/>
                                <w:bCs/>
                                <w:sz w:val="18"/>
                                <w:szCs w:val="21"/>
                              </w:rPr>
                              <w:t xml:space="preserve">　</w:t>
                            </w:r>
                            <w:hyperlink r:id="rId10" w:history="1">
                              <w:r w:rsidR="00187E8F" w:rsidRPr="00187E8F">
                                <w:rPr>
                                  <w:rStyle w:val="af1"/>
                                  <w:rFonts w:ascii="BIZ UDゴシック" w:eastAsia="BIZ UDゴシック" w:hAnsi="BIZ UDゴシック"/>
                                  <w:bCs/>
                                  <w:sz w:val="18"/>
                                  <w:szCs w:val="21"/>
                                </w:rPr>
                                <w:t>https://www.jasso.go.jp/shogakukin/kigyoshien/__icsFiles/afieldfile/2025/03/27/dairihenkan_faq_4.pdf</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C0AA2" id="_x0000_s1033" type="#_x0000_t202" style="position:absolute;left:0;text-align:left;margin-left:1.4pt;margin-top:26pt;width:484.65pt;height:494.2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" filled="f" strokecolor="red" strokeweight="5.5pt">
                <v:stroke linestyle="thinThin"/>
                <v:textbox>
                  <w:txbxContent>
                    <w:p w14:paraId="2A8E7173" w14:textId="77777777" w:rsidR="00187E8F" w:rsidRDefault="00187E8F" w:rsidP="00187E8F">
                      <w:pPr>
                        <w:ind w:firstLineChars="100" w:firstLine="200"/>
                        <w:rPr>
                          <w:rFonts w:ascii="BIZ UDゴシック" w:eastAsia="BIZ UDゴシック" w:hAnsi="BIZ UDゴシック"/>
                          <w:bCs/>
                          <w:sz w:val="20"/>
                          <w:szCs w:val="20"/>
                        </w:rPr>
                      </w:pPr>
                      <w:r w:rsidRPr="00187E8F">
                        <w:rPr>
                          <w:rFonts w:ascii="BIZ UDゴシック" w:eastAsia="BIZ UDゴシック" w:hAnsi="BIZ UDゴシック" w:hint="eastAsia"/>
                          <w:bCs/>
                          <w:sz w:val="20"/>
                          <w:szCs w:val="20"/>
                        </w:rPr>
                        <w:t>対象とする奨学金の内容に応じた条件を御記載ください(適したものを選び、選択しなかった方は削除してください。</w:t>
                      </w:r>
                      <w:r w:rsidRPr="00187E8F">
                        <w:rPr>
                          <w:rFonts w:ascii="BIZ UDゴシック" w:eastAsia="BIZ UDゴシック" w:hAnsi="BIZ UDゴシック"/>
                          <w:bCs/>
                          <w:sz w:val="20"/>
                          <w:szCs w:val="20"/>
                        </w:rPr>
                        <w:t>)</w:t>
                      </w:r>
                      <w:r w:rsidRPr="00187E8F">
                        <w:rPr>
                          <w:rFonts w:ascii="BIZ UDゴシック" w:eastAsia="BIZ UDゴシック" w:hAnsi="BIZ UDゴシック" w:hint="eastAsia"/>
                          <w:bCs/>
                          <w:sz w:val="20"/>
                          <w:szCs w:val="20"/>
                        </w:rPr>
                        <w:t>。</w:t>
                      </w:r>
                    </w:p>
                    <w:p w14:paraId="19B32D1B" w14:textId="3C7689BA" w:rsidR="00F207B2" w:rsidRPr="006D7DE0" w:rsidRDefault="00F207B2" w:rsidP="00187E8F">
                      <w:pPr>
                        <w:ind w:firstLineChars="100" w:firstLine="220"/>
                        <w:rPr>
                          <w:rFonts w:ascii="BIZ UDゴシック" w:eastAsia="BIZ UDゴシック" w:hAnsi="BIZ UDゴシック"/>
                          <w:b/>
                          <w:sz w:val="22"/>
                        </w:rPr>
                      </w:pPr>
                      <w:r w:rsidRPr="006D7DE0">
                        <w:rPr>
                          <w:rFonts w:ascii="BIZ UDゴシック" w:eastAsia="BIZ UDゴシック" w:hAnsi="BIZ UDゴシック" w:hint="eastAsia"/>
                          <w:b/>
                          <w:sz w:val="22"/>
                        </w:rPr>
                        <w:t>【注意事項】</w:t>
                      </w:r>
                    </w:p>
                    <w:p w14:paraId="64248911" w14:textId="1AE34184" w:rsidR="006D7DE0" w:rsidRPr="006D7DE0" w:rsidRDefault="006D7DE0" w:rsidP="00BB2666">
                      <w:pPr>
                        <w:autoSpaceDN w:val="0"/>
                        <w:spacing w:line="0" w:lineRule="atLeast"/>
                        <w:ind w:leftChars="135" w:left="283"/>
                        <w:rPr>
                          <w:rFonts w:ascii="BIZ UDゴシック" w:eastAsia="BIZ UDゴシック" w:hAnsi="BIZ UDゴシック"/>
                          <w:bCs/>
                          <w:sz w:val="20"/>
                          <w:szCs w:val="20"/>
                        </w:rPr>
                      </w:pPr>
                      <w:r w:rsidRPr="006D7DE0">
                        <w:rPr>
                          <w:rFonts w:ascii="BIZ UDゴシック" w:eastAsia="BIZ UDゴシック" w:hAnsi="BIZ UDゴシック" w:hint="eastAsia"/>
                          <w:bCs/>
                          <w:sz w:val="20"/>
                          <w:szCs w:val="20"/>
                        </w:rPr>
                        <w:t>（日本学生支援機構</w:t>
                      </w:r>
                      <w:r w:rsidRPr="006D7DE0">
                        <w:rPr>
                          <w:rFonts w:ascii="BIZ UDゴシック" w:eastAsia="BIZ UDゴシック" w:hAnsi="BIZ UDゴシック"/>
                          <w:bCs/>
                          <w:sz w:val="20"/>
                          <w:szCs w:val="20"/>
                        </w:rPr>
                        <w:t>ホームページ</w:t>
                      </w:r>
                      <w:r w:rsidRPr="006D7DE0">
                        <w:rPr>
                          <w:rFonts w:ascii="BIZ UDゴシック" w:eastAsia="BIZ UDゴシック" w:hAnsi="BIZ UDゴシック" w:hint="eastAsia"/>
                          <w:bCs/>
                          <w:sz w:val="20"/>
                          <w:szCs w:val="20"/>
                        </w:rPr>
                        <w:t>「企業の奨学金返還支援（代理返還）に関するＱ＆Ａ」抜粋）</w:t>
                      </w:r>
                    </w:p>
                    <w:p w14:paraId="6BD632E2" w14:textId="4B55B78D" w:rsidR="006D7DE0" w:rsidRPr="006D7DE0" w:rsidRDefault="006D7DE0" w:rsidP="00BB2666">
                      <w:pPr>
                        <w:autoSpaceDN w:val="0"/>
                        <w:spacing w:line="0" w:lineRule="atLeast"/>
                        <w:ind w:left="400" w:hangingChars="200" w:hanging="400"/>
                        <w:rPr>
                          <w:rFonts w:ascii="BIZ UDゴシック" w:eastAsia="BIZ UDゴシック" w:hAnsi="BIZ UDゴシック"/>
                          <w:bCs/>
                          <w:sz w:val="20"/>
                          <w:szCs w:val="20"/>
                        </w:rPr>
                      </w:pPr>
                      <w:r w:rsidRPr="006D7DE0">
                        <w:rPr>
                          <w:rFonts w:ascii="BIZ UDゴシック" w:eastAsia="BIZ UDゴシック" w:hAnsi="BIZ UDゴシック" w:hint="eastAsia"/>
                          <w:bCs/>
                          <w:sz w:val="20"/>
                          <w:szCs w:val="20"/>
                        </w:rPr>
                        <w:t>Ｑ</w:t>
                      </w:r>
                      <w:r w:rsidR="00BB2666">
                        <w:rPr>
                          <w:rFonts w:ascii="BIZ UDゴシック" w:eastAsia="BIZ UDゴシック" w:hAnsi="BIZ UDゴシック" w:hint="eastAsia"/>
                          <w:bCs/>
                          <w:sz w:val="20"/>
                          <w:szCs w:val="20"/>
                        </w:rPr>
                        <w:t xml:space="preserve">12　</w:t>
                      </w:r>
                      <w:r w:rsidRPr="006D7DE0">
                        <w:rPr>
                          <w:rFonts w:ascii="BIZ UDゴシック" w:eastAsia="BIZ UDゴシック" w:hAnsi="BIZ UDゴシック" w:hint="eastAsia"/>
                          <w:bCs/>
                          <w:sz w:val="20"/>
                          <w:szCs w:val="20"/>
                        </w:rPr>
                        <w:t>支援する金額が従業員の毎月返還すべき金額（割賦金）に満たない場合、口座振替による支援はできないのか。</w:t>
                      </w:r>
                      <w:r w:rsidRPr="006D7DE0">
                        <w:rPr>
                          <w:rFonts w:ascii="BIZ UDゴシック" w:eastAsia="BIZ UDゴシック" w:hAnsi="BIZ UDゴシック"/>
                          <w:bCs/>
                          <w:sz w:val="20"/>
                          <w:szCs w:val="20"/>
                        </w:rPr>
                        <w:t xml:space="preserve"> </w:t>
                      </w:r>
                    </w:p>
                    <w:p w14:paraId="4FD0EA21" w14:textId="756420C7" w:rsidR="00C74D60" w:rsidRPr="006D7DE0" w:rsidRDefault="006D7DE0" w:rsidP="00A24E34">
                      <w:pPr>
                        <w:autoSpaceDN w:val="0"/>
                        <w:spacing w:line="0" w:lineRule="atLeast"/>
                        <w:ind w:left="400" w:hangingChars="200" w:hanging="400"/>
                        <w:rPr>
                          <w:rFonts w:ascii="BIZ UDゴシック" w:eastAsia="BIZ UDゴシック" w:hAnsi="BIZ UDゴシック"/>
                          <w:bCs/>
                          <w:sz w:val="20"/>
                          <w:szCs w:val="20"/>
                        </w:rPr>
                      </w:pPr>
                      <w:r w:rsidRPr="006D7DE0">
                        <w:rPr>
                          <w:rFonts w:ascii="BIZ UDゴシック" w:eastAsia="BIZ UDゴシック" w:hAnsi="BIZ UDゴシック" w:hint="eastAsia"/>
                          <w:bCs/>
                          <w:sz w:val="20"/>
                          <w:szCs w:val="20"/>
                        </w:rPr>
                        <w:t>Ａ</w:t>
                      </w:r>
                      <w:r w:rsidR="00BB2666">
                        <w:rPr>
                          <w:rFonts w:ascii="BIZ UDゴシック" w:eastAsia="BIZ UDゴシック" w:hAnsi="BIZ UDゴシック" w:hint="eastAsia"/>
                          <w:bCs/>
                          <w:sz w:val="20"/>
                          <w:szCs w:val="20"/>
                        </w:rPr>
                        <w:t xml:space="preserve">12　</w:t>
                      </w:r>
                      <w:r w:rsidRPr="006D7DE0">
                        <w:rPr>
                          <w:rFonts w:ascii="BIZ UDゴシック" w:eastAsia="BIZ UDゴシック" w:hAnsi="BIZ UDゴシック" w:hint="eastAsia"/>
                          <w:bCs/>
                          <w:sz w:val="20"/>
                          <w:szCs w:val="20"/>
                        </w:rPr>
                        <w:t>支援する金額が従業員の毎月返還すべき金額（割賦金）に満たない場合も、口座振替による支援は可能です。その場合、割賦金と支援額の差分は、当該月に従業員の口座</w:t>
                      </w:r>
                      <w:r w:rsidR="005F1C64">
                        <w:rPr>
                          <w:rFonts w:ascii="BIZ UDゴシック" w:eastAsia="BIZ UDゴシック" w:hAnsi="BIZ UDゴシック" w:hint="eastAsia"/>
                          <w:bCs/>
                          <w:sz w:val="20"/>
                          <w:szCs w:val="20"/>
                        </w:rPr>
                        <w:t>から</w:t>
                      </w:r>
                      <w:r w:rsidRPr="006D7DE0">
                        <w:rPr>
                          <w:rFonts w:ascii="BIZ UDゴシック" w:eastAsia="BIZ UDゴシック" w:hAnsi="BIZ UDゴシック" w:hint="eastAsia"/>
                          <w:bCs/>
                          <w:sz w:val="20"/>
                          <w:szCs w:val="20"/>
                        </w:rPr>
                        <w:t>引き落とされます。</w:t>
                      </w:r>
                    </w:p>
                    <w:p w14:paraId="7B56A393" w14:textId="77777777" w:rsidR="006D7DE0" w:rsidRPr="00A24E34" w:rsidRDefault="006D7DE0" w:rsidP="00BB2666">
                      <w:pPr>
                        <w:autoSpaceDN w:val="0"/>
                        <w:spacing w:line="0" w:lineRule="atLeast"/>
                        <w:rPr>
                          <w:rFonts w:ascii="BIZ UDゴシック" w:eastAsia="BIZ UDゴシック" w:hAnsi="BIZ UDゴシック" w:hint="eastAsia"/>
                          <w:bCs/>
                          <w:sz w:val="20"/>
                          <w:szCs w:val="20"/>
                        </w:rPr>
                      </w:pPr>
                    </w:p>
                    <w:p w14:paraId="7D85F24C" w14:textId="0A063CF9" w:rsidR="00C74D60" w:rsidRPr="005F1C64" w:rsidRDefault="00C74D60" w:rsidP="00BB2666">
                      <w:pPr>
                        <w:autoSpaceDN w:val="0"/>
                        <w:spacing w:line="0" w:lineRule="atLeast"/>
                        <w:ind w:firstLineChars="100" w:firstLine="200"/>
                        <w:rPr>
                          <w:rFonts w:ascii="BIZ UDゴシック" w:eastAsia="BIZ UDゴシック" w:hAnsi="BIZ UDゴシック"/>
                          <w:b/>
                          <w:sz w:val="20"/>
                          <w:szCs w:val="20"/>
                        </w:rPr>
                      </w:pPr>
                      <w:r w:rsidRPr="00187E8F">
                        <w:rPr>
                          <w:rFonts w:ascii="BIZ UDゴシック" w:eastAsia="BIZ UDゴシック" w:hAnsi="BIZ UDゴシック" w:hint="eastAsia"/>
                          <w:b/>
                          <w:sz w:val="20"/>
                          <w:szCs w:val="20"/>
                          <w:highlight w:val="yellow"/>
                        </w:rPr>
                        <w:t>【口座振替の場合】</w:t>
                      </w:r>
                    </w:p>
                    <w:p w14:paraId="14947869" w14:textId="4E486A40" w:rsidR="00C74D60" w:rsidRPr="005F1C64" w:rsidRDefault="00C74D60" w:rsidP="00187E8F">
                      <w:pPr>
                        <w:autoSpaceDN w:val="0"/>
                        <w:spacing w:line="0" w:lineRule="atLeast"/>
                        <w:ind w:leftChars="100" w:left="210" w:firstLineChars="100" w:firstLine="200"/>
                        <w:rPr>
                          <w:rFonts w:ascii="BIZ UDゴシック" w:eastAsia="BIZ UDゴシック" w:hAnsi="BIZ UDゴシック"/>
                          <w:bCs/>
                          <w:sz w:val="20"/>
                          <w:szCs w:val="20"/>
                        </w:rPr>
                      </w:pPr>
                      <w:r w:rsidRPr="005F1C64">
                        <w:rPr>
                          <w:rFonts w:ascii="BIZ UDゴシック" w:eastAsia="BIZ UDゴシック" w:hAnsi="BIZ UDゴシック" w:hint="eastAsia"/>
                          <w:bCs/>
                          <w:sz w:val="20"/>
                          <w:szCs w:val="20"/>
                        </w:rPr>
                        <w:t>割賦金に満たない額でも支援は可能です。割賦金と支援金額の差分は、当該月に従業員の口座</w:t>
                      </w:r>
                      <w:r w:rsidR="005F1C64" w:rsidRPr="005F1C64">
                        <w:rPr>
                          <w:rFonts w:ascii="BIZ UDゴシック" w:eastAsia="BIZ UDゴシック" w:hAnsi="BIZ UDゴシック" w:hint="eastAsia"/>
                          <w:bCs/>
                          <w:sz w:val="20"/>
                          <w:szCs w:val="20"/>
                        </w:rPr>
                        <w:t>から</w:t>
                      </w:r>
                      <w:r w:rsidRPr="005F1C64">
                        <w:rPr>
                          <w:rFonts w:ascii="BIZ UDゴシック" w:eastAsia="BIZ UDゴシック" w:hAnsi="BIZ UDゴシック" w:hint="eastAsia"/>
                          <w:bCs/>
                          <w:sz w:val="20"/>
                          <w:szCs w:val="20"/>
                        </w:rPr>
                        <w:t>引き落とされます。</w:t>
                      </w:r>
                    </w:p>
                    <w:p w14:paraId="1D6103DE" w14:textId="5A08819A" w:rsidR="00C74D60" w:rsidRPr="005F1C64" w:rsidRDefault="00C74D60" w:rsidP="00BB2666">
                      <w:pPr>
                        <w:autoSpaceDN w:val="0"/>
                        <w:spacing w:line="0" w:lineRule="atLeast"/>
                        <w:ind w:firstLineChars="100" w:firstLine="200"/>
                        <w:rPr>
                          <w:rFonts w:ascii="BIZ UDゴシック" w:eastAsia="BIZ UDゴシック" w:hAnsi="BIZ UDゴシック"/>
                          <w:b/>
                          <w:sz w:val="20"/>
                          <w:szCs w:val="20"/>
                        </w:rPr>
                      </w:pPr>
                      <w:r w:rsidRPr="00187E8F">
                        <w:rPr>
                          <w:rFonts w:ascii="BIZ UDゴシック" w:eastAsia="BIZ UDゴシック" w:hAnsi="BIZ UDゴシック" w:hint="eastAsia"/>
                          <w:b/>
                          <w:sz w:val="20"/>
                          <w:szCs w:val="20"/>
                          <w:highlight w:val="yellow"/>
                        </w:rPr>
                        <w:t>【払込取扱票の場合】</w:t>
                      </w:r>
                    </w:p>
                    <w:p w14:paraId="0607F366" w14:textId="4B21017A" w:rsidR="00C74D60" w:rsidRPr="00DA023E" w:rsidRDefault="00C74D60" w:rsidP="00187E8F">
                      <w:pPr>
                        <w:autoSpaceDN w:val="0"/>
                        <w:spacing w:line="0" w:lineRule="atLeast"/>
                        <w:ind w:firstLineChars="200" w:firstLine="400"/>
                        <w:rPr>
                          <w:rFonts w:ascii="BIZ UDゴシック" w:eastAsia="BIZ UDゴシック" w:hAnsi="BIZ UDゴシック"/>
                          <w:bCs/>
                          <w:sz w:val="20"/>
                          <w:szCs w:val="20"/>
                        </w:rPr>
                      </w:pPr>
                      <w:r w:rsidRPr="00DA023E">
                        <w:rPr>
                          <w:rFonts w:ascii="BIZ UDゴシック" w:eastAsia="BIZ UDゴシック" w:hAnsi="BIZ UDゴシック" w:hint="eastAsia"/>
                          <w:bCs/>
                          <w:sz w:val="20"/>
                          <w:szCs w:val="20"/>
                        </w:rPr>
                        <w:t>割賦金に満たない額の支援はできません。</w:t>
                      </w:r>
                    </w:p>
                    <w:p w14:paraId="7A11A4C7" w14:textId="77777777" w:rsidR="00F207B2" w:rsidRPr="00DA023E" w:rsidRDefault="00F207B2" w:rsidP="00BB2666">
                      <w:pPr>
                        <w:autoSpaceDN w:val="0"/>
                        <w:spacing w:line="0" w:lineRule="atLeast"/>
                        <w:rPr>
                          <w:rFonts w:ascii="BIZ UDゴシック" w:eastAsia="BIZ UDゴシック" w:hAnsi="BIZ UDゴシック"/>
                          <w:bCs/>
                          <w:sz w:val="20"/>
                          <w:szCs w:val="20"/>
                        </w:rPr>
                      </w:pPr>
                    </w:p>
                    <w:p w14:paraId="0304B470" w14:textId="1C98A67C" w:rsidR="00F207B2" w:rsidRPr="00DA023E" w:rsidRDefault="00F207B2" w:rsidP="00187E8F">
                      <w:pPr>
                        <w:autoSpaceDN w:val="0"/>
                        <w:spacing w:line="0" w:lineRule="atLeast"/>
                        <w:ind w:left="400" w:hangingChars="200" w:hanging="400"/>
                        <w:rPr>
                          <w:rFonts w:ascii="BIZ UDゴシック" w:eastAsia="BIZ UDゴシック" w:hAnsi="BIZ UDゴシック"/>
                          <w:bCs/>
                          <w:sz w:val="20"/>
                          <w:szCs w:val="20"/>
                        </w:rPr>
                      </w:pPr>
                      <w:r w:rsidRPr="00DA023E">
                        <w:rPr>
                          <w:rFonts w:ascii="BIZ UDゴシック" w:eastAsia="BIZ UDゴシック" w:hAnsi="BIZ UDゴシック" w:hint="eastAsia"/>
                          <w:bCs/>
                          <w:sz w:val="20"/>
                          <w:szCs w:val="20"/>
                        </w:rPr>
                        <w:t>Ｑ</w:t>
                      </w:r>
                      <w:r w:rsidR="00C74D60" w:rsidRPr="00DA023E">
                        <w:rPr>
                          <w:rFonts w:ascii="BIZ UDゴシック" w:eastAsia="BIZ UDゴシック" w:hAnsi="BIZ UDゴシック" w:hint="eastAsia"/>
                          <w:bCs/>
                          <w:sz w:val="20"/>
                          <w:szCs w:val="20"/>
                        </w:rPr>
                        <w:t>24</w:t>
                      </w:r>
                      <w:r w:rsidR="00187E8F">
                        <w:rPr>
                          <w:rFonts w:ascii="BIZ UDゴシック" w:eastAsia="BIZ UDゴシック" w:hAnsi="BIZ UDゴシック" w:hint="eastAsia"/>
                          <w:bCs/>
                          <w:sz w:val="20"/>
                          <w:szCs w:val="20"/>
                        </w:rPr>
                        <w:t xml:space="preserve">　</w:t>
                      </w:r>
                      <w:r w:rsidRPr="00DA023E">
                        <w:rPr>
                          <w:rFonts w:ascii="BIZ UDゴシック" w:eastAsia="BIZ UDゴシック" w:hAnsi="BIZ UDゴシック"/>
                          <w:bCs/>
                          <w:sz w:val="20"/>
                          <w:szCs w:val="20"/>
                        </w:rPr>
                        <w:t>割賦額の一部を支援（毎月</w:t>
                      </w:r>
                      <w:r w:rsidR="00187E8F">
                        <w:rPr>
                          <w:rFonts w:ascii="BIZ UDゴシック" w:eastAsia="BIZ UDゴシック" w:hAnsi="BIZ UDゴシック" w:hint="eastAsia"/>
                          <w:bCs/>
                          <w:sz w:val="20"/>
                          <w:szCs w:val="20"/>
                        </w:rPr>
                        <w:t>１</w:t>
                      </w:r>
                      <w:r w:rsidRPr="00DA023E">
                        <w:rPr>
                          <w:rFonts w:ascii="BIZ UDゴシック" w:eastAsia="BIZ UDゴシック" w:hAnsi="BIZ UDゴシック"/>
                          <w:bCs/>
                          <w:sz w:val="20"/>
                          <w:szCs w:val="20"/>
                        </w:rPr>
                        <w:t>万円の割賦額について毎月</w:t>
                      </w:r>
                      <w:r w:rsidR="00187E8F">
                        <w:rPr>
                          <w:rFonts w:ascii="BIZ UDゴシック" w:eastAsia="BIZ UDゴシック" w:hAnsi="BIZ UDゴシック" w:hint="eastAsia"/>
                          <w:bCs/>
                          <w:sz w:val="20"/>
                          <w:szCs w:val="20"/>
                        </w:rPr>
                        <w:t>５</w:t>
                      </w:r>
                      <w:r w:rsidRPr="00DA023E">
                        <w:rPr>
                          <w:rFonts w:ascii="BIZ UDゴシック" w:eastAsia="BIZ UDゴシック" w:hAnsi="BIZ UDゴシック"/>
                          <w:bCs/>
                          <w:sz w:val="20"/>
                          <w:szCs w:val="20"/>
                        </w:rPr>
                        <w:t>千円を企業</w:t>
                      </w:r>
                      <w:r w:rsidR="00665052" w:rsidRPr="00DA023E">
                        <w:rPr>
                          <w:rFonts w:ascii="BIZ UDゴシック" w:eastAsia="BIZ UDゴシック" w:hAnsi="BIZ UDゴシック" w:hint="eastAsia"/>
                          <w:bCs/>
                          <w:sz w:val="20"/>
                          <w:szCs w:val="20"/>
                        </w:rPr>
                        <w:t>等</w:t>
                      </w:r>
                      <w:r w:rsidRPr="00DA023E">
                        <w:rPr>
                          <w:rFonts w:ascii="BIZ UDゴシック" w:eastAsia="BIZ UDゴシック" w:hAnsi="BIZ UDゴシック"/>
                          <w:bCs/>
                          <w:sz w:val="20"/>
                          <w:szCs w:val="20"/>
                        </w:rPr>
                        <w:t>から送金する</w:t>
                      </w:r>
                      <w:r w:rsidRPr="00DA023E">
                        <w:rPr>
                          <w:rFonts w:ascii="BIZ UDゴシック" w:eastAsia="BIZ UDゴシック" w:hAnsi="BIZ UDゴシック" w:hint="eastAsia"/>
                          <w:bCs/>
                          <w:sz w:val="20"/>
                          <w:szCs w:val="20"/>
                        </w:rPr>
                        <w:t>等）することはできるか。</w:t>
                      </w:r>
                    </w:p>
                    <w:p w14:paraId="51D5A1B4" w14:textId="77777777" w:rsidR="00187E8F" w:rsidRDefault="00F207B2" w:rsidP="00187E8F">
                      <w:pPr>
                        <w:autoSpaceDN w:val="0"/>
                        <w:spacing w:line="0" w:lineRule="atLeast"/>
                        <w:ind w:left="400" w:hangingChars="200" w:hanging="400"/>
                        <w:rPr>
                          <w:rFonts w:ascii="BIZ UDゴシック" w:eastAsia="BIZ UDゴシック" w:hAnsi="BIZ UDゴシック"/>
                          <w:bCs/>
                          <w:sz w:val="20"/>
                          <w:szCs w:val="20"/>
                        </w:rPr>
                      </w:pPr>
                      <w:bookmarkStart w:id="3" w:name="_Hlk161935504"/>
                      <w:r w:rsidRPr="00DA023E">
                        <w:rPr>
                          <w:rFonts w:ascii="BIZ UDゴシック" w:eastAsia="BIZ UDゴシック" w:hAnsi="BIZ UDゴシック" w:hint="eastAsia"/>
                          <w:bCs/>
                          <w:sz w:val="20"/>
                          <w:szCs w:val="20"/>
                        </w:rPr>
                        <w:t>Ａ</w:t>
                      </w:r>
                      <w:r w:rsidR="00DA023E" w:rsidRPr="00DA023E">
                        <w:rPr>
                          <w:rFonts w:ascii="BIZ UDゴシック" w:eastAsia="BIZ UDゴシック" w:hAnsi="BIZ UDゴシック" w:hint="eastAsia"/>
                          <w:bCs/>
                          <w:sz w:val="20"/>
                          <w:szCs w:val="20"/>
                        </w:rPr>
                        <w:t>24</w:t>
                      </w:r>
                      <w:r w:rsidR="00187E8F">
                        <w:rPr>
                          <w:rFonts w:ascii="BIZ UDゴシック" w:eastAsia="BIZ UDゴシック" w:hAnsi="BIZ UDゴシック" w:hint="eastAsia"/>
                          <w:bCs/>
                          <w:sz w:val="20"/>
                          <w:szCs w:val="20"/>
                        </w:rPr>
                        <w:t xml:space="preserve">　</w:t>
                      </w:r>
                      <w:r w:rsidR="002A07D9" w:rsidRPr="00DA023E">
                        <w:rPr>
                          <w:rFonts w:ascii="BIZ UDゴシック" w:eastAsia="BIZ UDゴシック" w:hAnsi="BIZ UDゴシック"/>
                          <w:bCs/>
                          <w:sz w:val="20"/>
                          <w:szCs w:val="20"/>
                        </w:rPr>
                        <w:t>現時点においては、債権管理上、割賦額未満での支援についてはお断りしております。</w:t>
                      </w:r>
                      <w:r w:rsidR="002A07D9" w:rsidRPr="00DA023E">
                        <w:rPr>
                          <w:rFonts w:ascii="BIZ UDゴシック" w:eastAsia="BIZ UDゴシック" w:hAnsi="BIZ UDゴシック" w:hint="eastAsia"/>
                          <w:bCs/>
                          <w:sz w:val="20"/>
                          <w:szCs w:val="20"/>
                        </w:rPr>
                        <w:t>企業</w:t>
                      </w:r>
                      <w:r w:rsidR="00665052" w:rsidRPr="00DA023E">
                        <w:rPr>
                          <w:rFonts w:ascii="BIZ UDゴシック" w:eastAsia="BIZ UDゴシック" w:hAnsi="BIZ UDゴシック" w:hint="eastAsia"/>
                          <w:bCs/>
                          <w:sz w:val="20"/>
                          <w:szCs w:val="20"/>
                        </w:rPr>
                        <w:t>等</w:t>
                      </w:r>
                      <w:r w:rsidR="002A07D9" w:rsidRPr="00DA023E">
                        <w:rPr>
                          <w:rFonts w:ascii="BIZ UDゴシック" w:eastAsia="BIZ UDゴシック" w:hAnsi="BIZ UDゴシック" w:hint="eastAsia"/>
                          <w:bCs/>
                          <w:sz w:val="20"/>
                          <w:szCs w:val="20"/>
                        </w:rPr>
                        <w:t>が割賦額未満の金額で支援を行った後、残高不足等により本人からの引き落としができない場合には、延滞の原因となるためです。</w:t>
                      </w:r>
                    </w:p>
                    <w:p w14:paraId="1222A618" w14:textId="50407B7F" w:rsidR="00C74D60" w:rsidRPr="00DA023E" w:rsidRDefault="00C74D60" w:rsidP="00187E8F">
                      <w:pPr>
                        <w:autoSpaceDN w:val="0"/>
                        <w:spacing w:line="0" w:lineRule="atLeast"/>
                        <w:ind w:leftChars="200" w:left="420" w:firstLineChars="100" w:firstLine="200"/>
                        <w:rPr>
                          <w:rFonts w:ascii="BIZ UDゴシック" w:eastAsia="BIZ UDゴシック" w:hAnsi="BIZ UDゴシック"/>
                          <w:bCs/>
                          <w:sz w:val="20"/>
                          <w:szCs w:val="20"/>
                        </w:rPr>
                      </w:pPr>
                      <w:r w:rsidRPr="00DA023E">
                        <w:rPr>
                          <w:rFonts w:ascii="BIZ UDゴシック" w:eastAsia="BIZ UDゴシック" w:hAnsi="BIZ UDゴシック" w:hint="eastAsia"/>
                          <w:bCs/>
                          <w:sz w:val="20"/>
                          <w:szCs w:val="20"/>
                        </w:rPr>
                        <w:t>なお、口座振替により支援（送金）を行う場合は、割賦金未満での支援も可能です</w:t>
                      </w:r>
                      <w:r w:rsidR="00187E8F">
                        <w:rPr>
                          <w:rFonts w:ascii="BIZ UDゴシック" w:eastAsia="BIZ UDゴシック" w:hAnsi="BIZ UDゴシック" w:hint="eastAsia"/>
                          <w:bCs/>
                          <w:sz w:val="20"/>
                          <w:szCs w:val="20"/>
                        </w:rPr>
                        <w:t>（前記Q12参照）</w:t>
                      </w:r>
                      <w:r w:rsidRPr="00DA023E">
                        <w:rPr>
                          <w:rFonts w:ascii="BIZ UDゴシック" w:eastAsia="BIZ UDゴシック" w:hAnsi="BIZ UDゴシック" w:hint="eastAsia"/>
                          <w:bCs/>
                          <w:sz w:val="20"/>
                          <w:szCs w:val="20"/>
                        </w:rPr>
                        <w:t>。</w:t>
                      </w:r>
                    </w:p>
                    <w:p w14:paraId="2BF6261E" w14:textId="74749791" w:rsidR="002A07D9" w:rsidRDefault="002A07D9" w:rsidP="00187E8F">
                      <w:pPr>
                        <w:autoSpaceDN w:val="0"/>
                        <w:spacing w:line="0" w:lineRule="atLeast"/>
                        <w:ind w:leftChars="100" w:left="410" w:hangingChars="100" w:hanging="200"/>
                        <w:rPr>
                          <w:rFonts w:ascii="BIZ UDゴシック" w:eastAsia="BIZ UDゴシック" w:hAnsi="BIZ UDゴシック"/>
                          <w:bCs/>
                          <w:sz w:val="20"/>
                          <w:szCs w:val="20"/>
                        </w:rPr>
                      </w:pPr>
                      <w:r w:rsidRPr="00DA023E">
                        <w:rPr>
                          <w:rFonts w:ascii="BIZ UDゴシック" w:eastAsia="BIZ UDゴシック" w:hAnsi="BIZ UDゴシック" w:hint="eastAsia"/>
                          <w:bCs/>
                          <w:sz w:val="20"/>
                          <w:szCs w:val="20"/>
                        </w:rPr>
                        <w:t>※</w:t>
                      </w:r>
                      <w:r w:rsidR="00187E8F">
                        <w:rPr>
                          <w:rFonts w:ascii="BIZ UDゴシック" w:eastAsia="BIZ UDゴシック" w:hAnsi="BIZ UDゴシック" w:hint="eastAsia"/>
                          <w:bCs/>
                          <w:sz w:val="20"/>
                          <w:szCs w:val="20"/>
                        </w:rPr>
                        <w:t xml:space="preserve">　</w:t>
                      </w:r>
                      <w:r w:rsidRPr="00DA023E">
                        <w:rPr>
                          <w:rFonts w:ascii="BIZ UDゴシック" w:eastAsia="BIZ UDゴシック" w:hAnsi="BIZ UDゴシック" w:hint="eastAsia"/>
                          <w:bCs/>
                          <w:sz w:val="20"/>
                          <w:szCs w:val="20"/>
                        </w:rPr>
                        <w:t>現状、</w:t>
                      </w:r>
                      <w:r w:rsidR="00C74D60" w:rsidRPr="00DA023E">
                        <w:rPr>
                          <w:rFonts w:ascii="BIZ UDゴシック" w:eastAsia="BIZ UDゴシック" w:hAnsi="BIZ UDゴシック" w:hint="eastAsia"/>
                          <w:bCs/>
                          <w:sz w:val="20"/>
                          <w:szCs w:val="20"/>
                        </w:rPr>
                        <w:t>割賦</w:t>
                      </w:r>
                      <w:r w:rsidR="00665052" w:rsidRPr="00DA023E">
                        <w:rPr>
                          <w:rFonts w:ascii="BIZ UDゴシック" w:eastAsia="BIZ UDゴシック" w:hAnsi="BIZ UDゴシック" w:hint="eastAsia"/>
                          <w:bCs/>
                          <w:sz w:val="20"/>
                          <w:szCs w:val="20"/>
                        </w:rPr>
                        <w:t>額</w:t>
                      </w:r>
                      <w:r w:rsidRPr="00DA023E">
                        <w:rPr>
                          <w:rFonts w:ascii="BIZ UDゴシック" w:eastAsia="BIZ UDゴシック" w:hAnsi="BIZ UDゴシック" w:hint="eastAsia"/>
                          <w:bCs/>
                          <w:sz w:val="20"/>
                          <w:szCs w:val="20"/>
                        </w:rPr>
                        <w:t>1</w:t>
                      </w:r>
                      <w:r w:rsidRPr="00DA023E">
                        <w:rPr>
                          <w:rFonts w:ascii="BIZ UDゴシック" w:eastAsia="BIZ UDゴシック" w:hAnsi="BIZ UDゴシック"/>
                          <w:bCs/>
                          <w:sz w:val="20"/>
                          <w:szCs w:val="20"/>
                        </w:rPr>
                        <w:t>万円の対象者に毎月</w:t>
                      </w:r>
                      <w:r w:rsidR="00187E8F">
                        <w:rPr>
                          <w:rFonts w:ascii="BIZ UDゴシック" w:eastAsia="BIZ UDゴシック" w:hAnsi="BIZ UDゴシック" w:hint="eastAsia"/>
                          <w:bCs/>
                          <w:sz w:val="20"/>
                          <w:szCs w:val="20"/>
                        </w:rPr>
                        <w:t>５</w:t>
                      </w:r>
                      <w:r w:rsidRPr="00DA023E">
                        <w:rPr>
                          <w:rFonts w:ascii="BIZ UDゴシック" w:eastAsia="BIZ UDゴシック" w:hAnsi="BIZ UDゴシック"/>
                          <w:bCs/>
                          <w:sz w:val="20"/>
                          <w:szCs w:val="20"/>
                        </w:rPr>
                        <w:t>千円の支援を希望する場合は、「</w:t>
                      </w:r>
                      <w:r w:rsidR="00187E8F">
                        <w:rPr>
                          <w:rFonts w:ascii="BIZ UDゴシック" w:eastAsia="BIZ UDゴシック" w:hAnsi="BIZ UDゴシック" w:hint="eastAsia"/>
                          <w:bCs/>
                          <w:sz w:val="20"/>
                          <w:szCs w:val="20"/>
                        </w:rPr>
                        <w:t>２</w:t>
                      </w:r>
                      <w:r w:rsidRPr="00DA023E">
                        <w:rPr>
                          <w:rFonts w:ascii="BIZ UDゴシック" w:eastAsia="BIZ UDゴシック" w:hAnsi="BIZ UDゴシック"/>
                          <w:bCs/>
                          <w:sz w:val="20"/>
                          <w:szCs w:val="20"/>
                        </w:rPr>
                        <w:t>か月に一度</w:t>
                      </w:r>
                      <w:r w:rsidR="00187E8F">
                        <w:rPr>
                          <w:rFonts w:ascii="BIZ UDゴシック" w:eastAsia="BIZ UDゴシック" w:hAnsi="BIZ UDゴシック" w:hint="eastAsia"/>
                          <w:bCs/>
                          <w:sz w:val="20"/>
                          <w:szCs w:val="20"/>
                        </w:rPr>
                        <w:t>１</w:t>
                      </w:r>
                      <w:r w:rsidRPr="00DA023E">
                        <w:rPr>
                          <w:rFonts w:ascii="BIZ UDゴシック" w:eastAsia="BIZ UDゴシック" w:hAnsi="BIZ UDゴシック"/>
                          <w:bCs/>
                          <w:sz w:val="20"/>
                          <w:szCs w:val="20"/>
                        </w:rPr>
                        <w:t>万円</w:t>
                      </w:r>
                      <w:r w:rsidRPr="00DA023E">
                        <w:rPr>
                          <w:rFonts w:ascii="BIZ UDゴシック" w:eastAsia="BIZ UDゴシック" w:hAnsi="BIZ UDゴシック" w:hint="eastAsia"/>
                          <w:bCs/>
                          <w:sz w:val="20"/>
                          <w:szCs w:val="20"/>
                        </w:rPr>
                        <w:t>を支援する」等、</w:t>
                      </w:r>
                      <w:r w:rsidR="00187E8F">
                        <w:rPr>
                          <w:rFonts w:ascii="BIZ UDゴシック" w:eastAsia="BIZ UDゴシック" w:hAnsi="BIZ UDゴシック" w:hint="eastAsia"/>
                          <w:bCs/>
                          <w:sz w:val="20"/>
                          <w:szCs w:val="20"/>
                        </w:rPr>
                        <w:t>１</w:t>
                      </w:r>
                      <w:r w:rsidRPr="00DA023E">
                        <w:rPr>
                          <w:rFonts w:ascii="BIZ UDゴシック" w:eastAsia="BIZ UDゴシック" w:hAnsi="BIZ UDゴシック"/>
                          <w:bCs/>
                          <w:sz w:val="20"/>
                          <w:szCs w:val="20"/>
                        </w:rPr>
                        <w:t>回当たりの入金額が割賦額以上となる方法による支援を</w:t>
                      </w:r>
                      <w:r w:rsidRPr="00DA023E">
                        <w:rPr>
                          <w:rFonts w:ascii="BIZ UDゴシック" w:eastAsia="BIZ UDゴシック" w:hAnsi="BIZ UDゴシック" w:hint="eastAsia"/>
                          <w:bCs/>
                          <w:sz w:val="20"/>
                          <w:szCs w:val="20"/>
                        </w:rPr>
                        <w:t>お願いしております。</w:t>
                      </w:r>
                    </w:p>
                    <w:p w14:paraId="0D757796" w14:textId="77777777" w:rsidR="00187E8F" w:rsidRPr="00DA023E" w:rsidRDefault="00187E8F" w:rsidP="00187E8F">
                      <w:pPr>
                        <w:autoSpaceDN w:val="0"/>
                        <w:spacing w:line="0" w:lineRule="atLeast"/>
                        <w:ind w:leftChars="100" w:left="410" w:hangingChars="100" w:hanging="200"/>
                        <w:rPr>
                          <w:rFonts w:ascii="BIZ UDゴシック" w:eastAsia="BIZ UDゴシック" w:hAnsi="BIZ UDゴシック" w:hint="eastAsia"/>
                          <w:bCs/>
                          <w:sz w:val="20"/>
                          <w:szCs w:val="20"/>
                        </w:rPr>
                      </w:pPr>
                    </w:p>
                    <w:bookmarkEnd w:id="3"/>
                    <w:p w14:paraId="1B597806" w14:textId="5AD5A744" w:rsidR="002A07D9" w:rsidRDefault="00187E8F" w:rsidP="00187E8F">
                      <w:pPr>
                        <w:widowControl/>
                        <w:autoSpaceDN w:val="0"/>
                        <w:spacing w:line="0" w:lineRule="atLeast"/>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w:t>
                      </w:r>
                      <w:r w:rsidRPr="00DA023E">
                        <w:rPr>
                          <w:rFonts w:ascii="BIZ UDゴシック" w:eastAsia="BIZ UDゴシック" w:hAnsi="BIZ UDゴシック" w:hint="eastAsia"/>
                          <w:bCs/>
                          <w:sz w:val="20"/>
                          <w:szCs w:val="20"/>
                        </w:rPr>
                        <w:t>日本学生支援機構</w:t>
                      </w:r>
                      <w:r w:rsidRPr="00DA023E">
                        <w:rPr>
                          <w:rFonts w:ascii="BIZ UDゴシック" w:eastAsia="BIZ UDゴシック" w:hAnsi="BIZ UDゴシック"/>
                          <w:bCs/>
                          <w:sz w:val="20"/>
                          <w:szCs w:val="20"/>
                        </w:rPr>
                        <w:t>ホームページ</w:t>
                      </w:r>
                      <w:r>
                        <w:rPr>
                          <w:rFonts w:ascii="BIZ UDゴシック" w:eastAsia="BIZ UDゴシック" w:hAnsi="BIZ UDゴシック" w:hint="eastAsia"/>
                          <w:bCs/>
                          <w:sz w:val="20"/>
                          <w:szCs w:val="20"/>
                        </w:rPr>
                        <w:t>：</w:t>
                      </w:r>
                      <w:r w:rsidRPr="00187E8F">
                        <w:rPr>
                          <w:rFonts w:ascii="BIZ UDゴシック" w:eastAsia="BIZ UDゴシック" w:hAnsi="BIZ UDゴシック" w:hint="eastAsia"/>
                          <w:bCs/>
                          <w:sz w:val="20"/>
                          <w:szCs w:val="20"/>
                        </w:rPr>
                        <w:t>企業等の奨学金返還支援(代理返還)制度</w:t>
                      </w:r>
                      <w:r>
                        <w:rPr>
                          <w:rFonts w:ascii="BIZ UDゴシック" w:eastAsia="BIZ UDゴシック" w:hAnsi="BIZ UDゴシック" w:hint="eastAsia"/>
                          <w:bCs/>
                          <w:sz w:val="20"/>
                          <w:szCs w:val="20"/>
                        </w:rPr>
                        <w:t>】</w:t>
                      </w:r>
                    </w:p>
                    <w:p w14:paraId="2B685CC0" w14:textId="3DC30593" w:rsidR="00187E8F" w:rsidRDefault="00187E8F" w:rsidP="00187E8F">
                      <w:pPr>
                        <w:widowControl/>
                        <w:autoSpaceDN w:val="0"/>
                        <w:spacing w:line="0" w:lineRule="atLeast"/>
                        <w:jc w:val="left"/>
                        <w:rPr>
                          <w:rFonts w:ascii="BIZ UDゴシック" w:eastAsia="BIZ UDゴシック" w:hAnsi="BIZ UDゴシック"/>
                          <w:bCs/>
                          <w:sz w:val="18"/>
                          <w:szCs w:val="21"/>
                        </w:rPr>
                      </w:pPr>
                      <w:r>
                        <w:rPr>
                          <w:rFonts w:ascii="BIZ UDゴシック" w:eastAsia="BIZ UDゴシック" w:hAnsi="BIZ UDゴシック" w:hint="eastAsia"/>
                          <w:bCs/>
                          <w:sz w:val="20"/>
                          <w:szCs w:val="20"/>
                        </w:rPr>
                        <w:t xml:space="preserve">　</w:t>
                      </w:r>
                      <w:hyperlink r:id="rId11" w:history="1">
                        <w:r w:rsidRPr="00604178">
                          <w:rPr>
                            <w:rStyle w:val="af1"/>
                            <w:rFonts w:ascii="BIZ UDゴシック" w:eastAsia="BIZ UDゴシック" w:hAnsi="BIZ UDゴシック"/>
                            <w:bCs/>
                            <w:sz w:val="18"/>
                            <w:szCs w:val="21"/>
                          </w:rPr>
                          <w:t>https://www.jasso.go.jp/shogakukin/kigyoshien/index.html</w:t>
                        </w:r>
                      </w:hyperlink>
                      <w:r w:rsidRPr="006D7DE0">
                        <w:rPr>
                          <w:rFonts w:ascii="BIZ UDゴシック" w:eastAsia="BIZ UDゴシック" w:hAnsi="BIZ UDゴシック" w:hint="eastAsia"/>
                          <w:bCs/>
                          <w:sz w:val="18"/>
                          <w:szCs w:val="21"/>
                        </w:rPr>
                        <w:t xml:space="preserve">　</w:t>
                      </w:r>
                    </w:p>
                    <w:p w14:paraId="4ACAC33B" w14:textId="77777777" w:rsidR="00187E8F" w:rsidRDefault="00187E8F" w:rsidP="00187E8F">
                      <w:pPr>
                        <w:widowControl/>
                        <w:autoSpaceDN w:val="0"/>
                        <w:spacing w:line="0" w:lineRule="atLeast"/>
                        <w:jc w:val="left"/>
                        <w:rPr>
                          <w:rFonts w:ascii="BIZ UDゴシック" w:eastAsia="BIZ UDゴシック" w:hAnsi="BIZ UDゴシック"/>
                          <w:bCs/>
                          <w:sz w:val="18"/>
                          <w:szCs w:val="21"/>
                        </w:rPr>
                      </w:pPr>
                    </w:p>
                    <w:p w14:paraId="576B4E55" w14:textId="77777777" w:rsidR="00187E8F" w:rsidRDefault="00187E8F" w:rsidP="00187E8F">
                      <w:pPr>
                        <w:widowControl/>
                        <w:autoSpaceDN w:val="0"/>
                        <w:spacing w:line="0" w:lineRule="atLeast"/>
                        <w:jc w:val="left"/>
                        <w:rPr>
                          <w:rFonts w:ascii="BIZ UDゴシック" w:eastAsia="BIZ UDゴシック" w:hAnsi="BIZ UDゴシック" w:hint="eastAsia"/>
                          <w:bCs/>
                          <w:sz w:val="18"/>
                          <w:szCs w:val="21"/>
                        </w:rPr>
                      </w:pPr>
                    </w:p>
                    <w:p w14:paraId="7349C370" w14:textId="77777777" w:rsidR="00187E8F" w:rsidRDefault="00187E8F" w:rsidP="00187E8F">
                      <w:pPr>
                        <w:widowControl/>
                        <w:autoSpaceDN w:val="0"/>
                        <w:spacing w:line="0" w:lineRule="atLeast"/>
                        <w:jc w:val="left"/>
                        <w:rPr>
                          <w:rFonts w:ascii="BIZ UDゴシック" w:eastAsia="BIZ UDゴシック" w:hAnsi="BIZ UDゴシック"/>
                          <w:bCs/>
                          <w:sz w:val="20"/>
                          <w:szCs w:val="20"/>
                        </w:rPr>
                      </w:pPr>
                    </w:p>
                    <w:p w14:paraId="2ECF3D4D" w14:textId="77777777" w:rsidR="00FB3552" w:rsidRPr="00187E8F" w:rsidRDefault="00FB3552" w:rsidP="00187E8F">
                      <w:pPr>
                        <w:widowControl/>
                        <w:autoSpaceDN w:val="0"/>
                        <w:spacing w:line="0" w:lineRule="atLeast"/>
                        <w:jc w:val="left"/>
                        <w:rPr>
                          <w:rFonts w:ascii="BIZ UDゴシック" w:eastAsia="BIZ UDゴシック" w:hAnsi="BIZ UDゴシック" w:hint="eastAsia"/>
                          <w:bCs/>
                          <w:sz w:val="20"/>
                          <w:szCs w:val="20"/>
                        </w:rPr>
                      </w:pPr>
                    </w:p>
                    <w:p w14:paraId="1D2112DC" w14:textId="49B39E1E" w:rsidR="00F207B2" w:rsidRPr="005F1C64" w:rsidRDefault="00C74D60" w:rsidP="00BB2666">
                      <w:pPr>
                        <w:widowControl/>
                        <w:autoSpaceDN w:val="0"/>
                        <w:spacing w:line="0" w:lineRule="atLeast"/>
                        <w:jc w:val="left"/>
                        <w:rPr>
                          <w:rFonts w:ascii="BIZ UDゴシック" w:eastAsia="BIZ UDゴシック" w:hAnsi="BIZ UDゴシック"/>
                          <w:bCs/>
                          <w:sz w:val="20"/>
                          <w:szCs w:val="20"/>
                        </w:rPr>
                      </w:pPr>
                      <w:r w:rsidRPr="00DA023E">
                        <w:rPr>
                          <w:rFonts w:ascii="BIZ UDゴシック" w:eastAsia="BIZ UDゴシック" w:hAnsi="BIZ UDゴシック" w:hint="eastAsia"/>
                          <w:bCs/>
                          <w:sz w:val="20"/>
                          <w:szCs w:val="20"/>
                        </w:rPr>
                        <w:t>【日本学生支援機構</w:t>
                      </w:r>
                      <w:r w:rsidRPr="00DA023E">
                        <w:rPr>
                          <w:rFonts w:ascii="BIZ UDゴシック" w:eastAsia="BIZ UDゴシック" w:hAnsi="BIZ UDゴシック"/>
                          <w:bCs/>
                          <w:sz w:val="20"/>
                          <w:szCs w:val="20"/>
                        </w:rPr>
                        <w:t>ホームページ</w:t>
                      </w:r>
                      <w:r w:rsidRPr="00DA023E">
                        <w:rPr>
                          <w:rFonts w:ascii="BIZ UDゴシック" w:eastAsia="BIZ UDゴシック" w:hAnsi="BIZ UDゴシック" w:hint="eastAsia"/>
                          <w:bCs/>
                          <w:sz w:val="20"/>
                          <w:szCs w:val="20"/>
                        </w:rPr>
                        <w:t>「企業の奨学金返還支援</w:t>
                      </w:r>
                      <w:r w:rsidRPr="005F1C64">
                        <w:rPr>
                          <w:rFonts w:ascii="BIZ UDゴシック" w:eastAsia="BIZ UDゴシック" w:hAnsi="BIZ UDゴシック" w:hint="eastAsia"/>
                          <w:bCs/>
                          <w:sz w:val="20"/>
                          <w:szCs w:val="20"/>
                        </w:rPr>
                        <w:t>（代理返還）に関するＱ＆Ａ</w:t>
                      </w:r>
                      <w:r w:rsidR="00665052" w:rsidRPr="005F1C64">
                        <w:rPr>
                          <w:rFonts w:ascii="BIZ UDゴシック" w:eastAsia="BIZ UDゴシック" w:hAnsi="BIZ UDゴシック" w:hint="eastAsia"/>
                          <w:bCs/>
                          <w:sz w:val="20"/>
                          <w:szCs w:val="20"/>
                        </w:rPr>
                        <w:t>」】</w:t>
                      </w:r>
                    </w:p>
                    <w:p w14:paraId="7E8586D1" w14:textId="4A8DDD8A" w:rsidR="00A208CC" w:rsidRPr="006D7DE0" w:rsidRDefault="0063224C" w:rsidP="00187E8F">
                      <w:pPr>
                        <w:widowControl/>
                        <w:autoSpaceDN w:val="0"/>
                        <w:spacing w:line="0" w:lineRule="atLeast"/>
                        <w:jc w:val="left"/>
                        <w:rPr>
                          <w:rFonts w:ascii="BIZ UDゴシック" w:eastAsia="BIZ UDゴシック" w:hAnsi="BIZ UDゴシック"/>
                          <w:bCs/>
                          <w:sz w:val="18"/>
                          <w:szCs w:val="21"/>
                        </w:rPr>
                      </w:pPr>
                      <w:r w:rsidRPr="006D7DE0">
                        <w:rPr>
                          <w:rFonts w:ascii="BIZ UDゴシック" w:eastAsia="BIZ UDゴシック" w:hAnsi="BIZ UDゴシック" w:hint="eastAsia"/>
                          <w:bCs/>
                          <w:sz w:val="18"/>
                          <w:szCs w:val="21"/>
                        </w:rPr>
                        <w:t xml:space="preserve">　</w:t>
                      </w:r>
                      <w:hyperlink r:id="rId12" w:history="1">
                        <w:r w:rsidR="00187E8F" w:rsidRPr="00187E8F">
                          <w:rPr>
                            <w:rStyle w:val="af1"/>
                            <w:rFonts w:ascii="BIZ UDゴシック" w:eastAsia="BIZ UDゴシック" w:hAnsi="BIZ UDゴシック"/>
                            <w:bCs/>
                            <w:sz w:val="18"/>
                            <w:szCs w:val="21"/>
                          </w:rPr>
                          <w:t>https://www.jasso.go.jp/shogakukin/kigyoshien/__icsFiles/afieldfile/2025/03/27/dairihenkan_faq_4.pdf</w:t>
                        </w:r>
                      </w:hyperlink>
                    </w:p>
                  </w:txbxContent>
                </v:textbox>
                <w10:wrap type="square"/>
              </v:shape>
            </w:pict>
          </mc:Fallback>
        </mc:AlternateContent>
      </w:r>
      <w:r w:rsidR="006332C3" w:rsidRPr="006332C3">
        <w:rPr>
          <w:rFonts w:ascii="ＭＳ ゴシック" w:eastAsia="ＭＳ ゴシック" w:hAnsi="ＭＳ ゴシック" w:hint="eastAsia"/>
          <w:bCs/>
          <w:color w:val="000000" w:themeColor="text1"/>
          <w:sz w:val="22"/>
        </w:rPr>
        <w:t>４　手当の支給又は代理返還は、</w:t>
      </w:r>
      <w:r w:rsidR="006332C3" w:rsidRPr="00F37E25">
        <w:rPr>
          <w:rFonts w:ascii="ＭＳ ゴシック" w:eastAsia="ＭＳ ゴシック" w:hAnsi="ＭＳ ゴシック" w:hint="eastAsia"/>
          <w:bCs/>
          <w:color w:val="000000" w:themeColor="text1"/>
          <w:sz w:val="22"/>
          <w:u w:val="double"/>
        </w:rPr>
        <w:t>原則毎月</w:t>
      </w:r>
      <w:r w:rsidR="006332C3" w:rsidRPr="006332C3">
        <w:rPr>
          <w:rFonts w:ascii="ＭＳ ゴシック" w:eastAsia="ＭＳ ゴシック" w:hAnsi="ＭＳ ゴシック" w:hint="eastAsia"/>
          <w:bCs/>
          <w:color w:val="000000" w:themeColor="text1"/>
          <w:sz w:val="22"/>
        </w:rPr>
        <w:t>行うものとする。</w:t>
      </w:r>
    </w:p>
    <w:p w14:paraId="19A8A127" w14:textId="4586290A" w:rsidR="00187E8F" w:rsidRDefault="00187E8F" w:rsidP="006F2848">
      <w:pPr>
        <w:widowControl/>
        <w:autoSpaceDN w:val="0"/>
        <w:ind w:firstLineChars="100" w:firstLine="220"/>
        <w:jc w:val="left"/>
        <w:rPr>
          <w:rFonts w:ascii="ＭＳ ゴシック" w:eastAsia="ＭＳ ゴシック" w:hAnsi="ＭＳ ゴシック"/>
          <w:bCs/>
          <w:sz w:val="22"/>
        </w:rPr>
      </w:pPr>
    </w:p>
    <w:p w14:paraId="1200F2AE" w14:textId="1A43A01A" w:rsidR="00702C81" w:rsidRPr="00113107" w:rsidRDefault="0067092D" w:rsidP="006F2848">
      <w:pPr>
        <w:widowControl/>
        <w:autoSpaceDN w:val="0"/>
        <w:ind w:firstLineChars="100" w:firstLine="220"/>
        <w:jc w:val="left"/>
        <w:rPr>
          <w:rFonts w:ascii="ＭＳ ゴシック" w:eastAsia="ＭＳ ゴシック" w:hAnsi="ＭＳ ゴシック"/>
          <w:bCs/>
          <w:sz w:val="22"/>
        </w:rPr>
      </w:pPr>
      <w:r w:rsidRPr="00113107">
        <w:rPr>
          <w:rFonts w:ascii="ＭＳ ゴシック" w:eastAsia="ＭＳ ゴシック" w:hAnsi="ＭＳ ゴシック" w:hint="eastAsia"/>
          <w:bCs/>
          <w:sz w:val="22"/>
        </w:rPr>
        <w:lastRenderedPageBreak/>
        <w:t>（支援</w:t>
      </w:r>
      <w:r w:rsidR="00702C81" w:rsidRPr="00113107">
        <w:rPr>
          <w:rFonts w:ascii="ＭＳ ゴシック" w:eastAsia="ＭＳ ゴシック" w:hAnsi="ＭＳ ゴシック" w:hint="eastAsia"/>
          <w:bCs/>
          <w:sz w:val="22"/>
        </w:rPr>
        <w:t>期間）</w:t>
      </w:r>
    </w:p>
    <w:p w14:paraId="1E13B5EC" w14:textId="136BC8DF" w:rsidR="00702C81" w:rsidRPr="00113107" w:rsidRDefault="00702C81" w:rsidP="00187E8F">
      <w:pPr>
        <w:autoSpaceDN w:val="0"/>
        <w:ind w:left="220" w:hangingChars="100" w:hanging="220"/>
        <w:rPr>
          <w:rFonts w:ascii="ＭＳ ゴシック" w:eastAsia="ＭＳ ゴシック" w:hAnsi="ＭＳ ゴシック"/>
          <w:bCs/>
          <w:sz w:val="22"/>
          <w:u w:val="double"/>
        </w:rPr>
      </w:pPr>
      <w:r w:rsidRPr="00113107">
        <w:rPr>
          <w:rFonts w:ascii="ＭＳ ゴシック" w:eastAsia="ＭＳ ゴシック" w:hAnsi="ＭＳ ゴシック" w:hint="eastAsia"/>
          <w:bCs/>
          <w:sz w:val="22"/>
        </w:rPr>
        <w:t>第７条</w:t>
      </w:r>
      <w:r w:rsidR="006F2848">
        <w:rPr>
          <w:rFonts w:ascii="ＭＳ ゴシック" w:eastAsia="ＭＳ ゴシック" w:hAnsi="ＭＳ ゴシック" w:hint="eastAsia"/>
          <w:bCs/>
          <w:sz w:val="22"/>
        </w:rPr>
        <w:t xml:space="preserve">　</w:t>
      </w:r>
      <w:r w:rsidR="00E53120" w:rsidRPr="00F37E25">
        <w:rPr>
          <w:rFonts w:ascii="ＭＳ ゴシック" w:eastAsia="ＭＳ ゴシック" w:hAnsi="ＭＳ ゴシック" w:hint="eastAsia"/>
          <w:bCs/>
          <w:sz w:val="22"/>
        </w:rPr>
        <w:t>返還支援</w:t>
      </w:r>
      <w:r w:rsidRPr="00F37E25">
        <w:rPr>
          <w:rFonts w:ascii="ＭＳ ゴシック" w:eastAsia="ＭＳ ゴシック" w:hAnsi="ＭＳ ゴシック"/>
          <w:bCs/>
          <w:sz w:val="22"/>
        </w:rPr>
        <w:t>は、</w:t>
      </w:r>
      <w:r w:rsidRPr="00113107">
        <w:rPr>
          <w:rFonts w:ascii="ＭＳ ゴシック" w:eastAsia="ＭＳ ゴシック" w:hAnsi="ＭＳ ゴシック"/>
          <w:bCs/>
          <w:sz w:val="22"/>
          <w:u w:val="double"/>
        </w:rPr>
        <w:t>支援制度</w:t>
      </w:r>
      <w:r w:rsidR="00F37E25">
        <w:rPr>
          <w:rFonts w:ascii="ＭＳ ゴシック" w:eastAsia="ＭＳ ゴシック" w:hAnsi="ＭＳ ゴシック" w:hint="eastAsia"/>
          <w:bCs/>
          <w:sz w:val="22"/>
          <w:u w:val="double"/>
        </w:rPr>
        <w:t>の</w:t>
      </w:r>
      <w:r w:rsidRPr="00113107">
        <w:rPr>
          <w:rFonts w:ascii="ＭＳ ゴシック" w:eastAsia="ＭＳ ゴシック" w:hAnsi="ＭＳ ゴシック"/>
          <w:bCs/>
          <w:sz w:val="22"/>
          <w:u w:val="double"/>
        </w:rPr>
        <w:t>適用の申請のあった日の属する賃金計算期間に対応する月から</w:t>
      </w:r>
      <w:r w:rsidRPr="00113107">
        <w:rPr>
          <w:rFonts w:ascii="ＭＳ ゴシック" w:eastAsia="ＭＳ ゴシック" w:hAnsi="ＭＳ ゴシック" w:hint="eastAsia"/>
          <w:bCs/>
          <w:sz w:val="22"/>
          <w:u w:val="double"/>
        </w:rPr>
        <w:t>開始し、</w:t>
      </w:r>
      <w:r w:rsidR="00E53120" w:rsidRPr="00113107">
        <w:rPr>
          <w:rFonts w:ascii="ＭＳ ゴシック" w:eastAsia="ＭＳ ゴシック" w:hAnsi="ＭＳ ゴシック" w:hint="eastAsia"/>
          <w:bCs/>
          <w:sz w:val="22"/>
          <w:u w:val="double"/>
        </w:rPr>
        <w:t>奨学金の返還が終了するまで</w:t>
      </w:r>
      <w:r w:rsidR="00E53120" w:rsidRPr="00F37E25">
        <w:rPr>
          <w:rFonts w:ascii="ＭＳ ゴシック" w:eastAsia="ＭＳ ゴシック" w:hAnsi="ＭＳ ゴシック" w:hint="eastAsia"/>
          <w:bCs/>
          <w:sz w:val="22"/>
        </w:rPr>
        <w:t>行うものとする</w:t>
      </w:r>
      <w:r w:rsidRPr="00F37E25">
        <w:rPr>
          <w:rFonts w:ascii="ＭＳ ゴシック" w:eastAsia="ＭＳ ゴシック" w:hAnsi="ＭＳ ゴシック" w:hint="eastAsia"/>
          <w:bCs/>
          <w:sz w:val="22"/>
        </w:rPr>
        <w:t>。</w:t>
      </w:r>
    </w:p>
    <w:p w14:paraId="52A1397F" w14:textId="3CD906C4" w:rsidR="00702C81" w:rsidRPr="00113107" w:rsidRDefault="00E53120" w:rsidP="00187E8F">
      <w:pPr>
        <w:autoSpaceDN w:val="0"/>
        <w:ind w:left="220" w:hangingChars="100" w:hanging="220"/>
        <w:rPr>
          <w:rFonts w:ascii="ＭＳ ゴシック" w:eastAsia="ＭＳ ゴシック" w:hAnsi="ＭＳ ゴシック"/>
          <w:bCs/>
          <w:sz w:val="22"/>
        </w:rPr>
      </w:pPr>
      <w:r w:rsidRPr="00113107">
        <w:rPr>
          <w:rFonts w:ascii="ＭＳ ゴシック" w:eastAsia="ＭＳ ゴシック" w:hAnsi="ＭＳ ゴシック" w:hint="eastAsia"/>
          <w:bCs/>
          <w:sz w:val="22"/>
        </w:rPr>
        <w:t>２</w:t>
      </w:r>
      <w:r w:rsidR="008D622C" w:rsidRPr="00113107">
        <w:rPr>
          <w:rFonts w:ascii="ＭＳ ゴシック" w:eastAsia="ＭＳ ゴシック" w:hAnsi="ＭＳ ゴシック" w:hint="eastAsia"/>
          <w:bCs/>
          <w:sz w:val="22"/>
        </w:rPr>
        <w:t xml:space="preserve">　</w:t>
      </w:r>
      <w:r w:rsidR="00F37E25">
        <w:rPr>
          <w:rFonts w:ascii="ＭＳ ゴシック" w:eastAsia="ＭＳ ゴシック" w:hAnsi="ＭＳ ゴシック" w:hint="eastAsia"/>
          <w:bCs/>
          <w:sz w:val="22"/>
        </w:rPr>
        <w:t>前</w:t>
      </w:r>
      <w:r w:rsidR="008D622C" w:rsidRPr="00113107">
        <w:rPr>
          <w:rFonts w:ascii="ＭＳ ゴシック" w:eastAsia="ＭＳ ゴシック" w:hAnsi="ＭＳ ゴシック" w:hint="eastAsia"/>
          <w:bCs/>
          <w:sz w:val="22"/>
        </w:rPr>
        <w:t>項の規定にかかわらず、奨学金の返還期間中に</w:t>
      </w:r>
      <w:r w:rsidR="00E351CF" w:rsidRPr="00113107">
        <w:rPr>
          <w:rFonts w:ascii="ＭＳ ゴシック" w:eastAsia="ＭＳ ゴシック" w:hAnsi="ＭＳ ゴシック" w:hint="eastAsia"/>
          <w:bCs/>
          <w:sz w:val="22"/>
        </w:rPr>
        <w:t>支援対象者</w:t>
      </w:r>
      <w:r w:rsidR="008D622C" w:rsidRPr="00113107">
        <w:rPr>
          <w:rFonts w:ascii="ＭＳ ゴシック" w:eastAsia="ＭＳ ゴシック" w:hAnsi="ＭＳ ゴシック" w:hint="eastAsia"/>
          <w:bCs/>
          <w:sz w:val="22"/>
        </w:rPr>
        <w:t>が退職した場合は、</w:t>
      </w:r>
      <w:r w:rsidR="008D622C" w:rsidRPr="00F37E25">
        <w:rPr>
          <w:rFonts w:ascii="ＭＳ ゴシック" w:eastAsia="ＭＳ ゴシック" w:hAnsi="ＭＳ ゴシック" w:hint="eastAsia"/>
          <w:bCs/>
          <w:sz w:val="22"/>
          <w:u w:val="double"/>
        </w:rPr>
        <w:t>退職日の属する賃金計算期間に対応する月</w:t>
      </w:r>
      <w:r w:rsidR="00501126" w:rsidRPr="00113107">
        <w:rPr>
          <w:rFonts w:ascii="ＭＳ ゴシック" w:eastAsia="ＭＳ ゴシック" w:hAnsi="ＭＳ ゴシック" w:hint="eastAsia"/>
          <w:bCs/>
          <w:sz w:val="22"/>
        </w:rPr>
        <w:t>を</w:t>
      </w:r>
      <w:r w:rsidR="00C50C54" w:rsidRPr="00113107">
        <w:rPr>
          <w:rFonts w:ascii="ＭＳ ゴシック" w:eastAsia="ＭＳ ゴシック" w:hAnsi="ＭＳ ゴシック" w:hint="eastAsia"/>
          <w:bCs/>
          <w:sz w:val="22"/>
        </w:rPr>
        <w:t>最終の</w:t>
      </w:r>
      <w:r w:rsidRPr="00113107">
        <w:rPr>
          <w:rFonts w:ascii="ＭＳ ゴシック" w:eastAsia="ＭＳ ゴシック" w:hAnsi="ＭＳ ゴシック" w:hint="eastAsia"/>
          <w:bCs/>
          <w:sz w:val="22"/>
        </w:rPr>
        <w:t>支援</w:t>
      </w:r>
      <w:r w:rsidR="00C50C54" w:rsidRPr="00113107">
        <w:rPr>
          <w:rFonts w:ascii="ＭＳ ゴシック" w:eastAsia="ＭＳ ゴシック" w:hAnsi="ＭＳ ゴシック" w:hint="eastAsia"/>
          <w:bCs/>
          <w:sz w:val="22"/>
        </w:rPr>
        <w:t>とする</w:t>
      </w:r>
      <w:r w:rsidR="008D622C" w:rsidRPr="00113107">
        <w:rPr>
          <w:rFonts w:ascii="ＭＳ ゴシック" w:eastAsia="ＭＳ ゴシック" w:hAnsi="ＭＳ ゴシック" w:hint="eastAsia"/>
          <w:bCs/>
          <w:sz w:val="22"/>
        </w:rPr>
        <w:t>。</w:t>
      </w:r>
    </w:p>
    <w:p w14:paraId="2826EAA9" w14:textId="1BE0A958" w:rsidR="006F2848" w:rsidRDefault="006F2848" w:rsidP="00CE3FE1">
      <w:pPr>
        <w:autoSpaceDN w:val="0"/>
        <w:rPr>
          <w:rFonts w:ascii="ＭＳ ゴシック" w:eastAsia="ＭＳ ゴシック" w:hAnsi="ＭＳ ゴシック"/>
          <w:bCs/>
          <w:sz w:val="22"/>
        </w:rPr>
      </w:pPr>
    </w:p>
    <w:p w14:paraId="034C41C1" w14:textId="29CF476A" w:rsidR="006F2848" w:rsidRDefault="00702C81" w:rsidP="006F2848">
      <w:pPr>
        <w:autoSpaceDN w:val="0"/>
        <w:ind w:firstLineChars="100" w:firstLine="220"/>
        <w:rPr>
          <w:rFonts w:ascii="ＭＳ ゴシック" w:eastAsia="ＭＳ ゴシック" w:hAnsi="ＭＳ ゴシック"/>
          <w:bCs/>
          <w:sz w:val="22"/>
        </w:rPr>
      </w:pPr>
      <w:r w:rsidRPr="00113107">
        <w:rPr>
          <w:rFonts w:ascii="ＭＳ ゴシック" w:eastAsia="ＭＳ ゴシック" w:hAnsi="ＭＳ ゴシック" w:hint="eastAsia"/>
          <w:bCs/>
          <w:sz w:val="22"/>
        </w:rPr>
        <w:t>（規程の</w:t>
      </w:r>
      <w:r w:rsidR="00F37E25">
        <w:rPr>
          <w:rFonts w:ascii="ＭＳ ゴシック" w:eastAsia="ＭＳ ゴシック" w:hAnsi="ＭＳ ゴシック" w:hint="eastAsia"/>
          <w:bCs/>
          <w:sz w:val="22"/>
        </w:rPr>
        <w:t>改定</w:t>
      </w:r>
      <w:r w:rsidRPr="00113107">
        <w:rPr>
          <w:rFonts w:ascii="ＭＳ ゴシック" w:eastAsia="ＭＳ ゴシック" w:hAnsi="ＭＳ ゴシック" w:hint="eastAsia"/>
          <w:bCs/>
          <w:sz w:val="22"/>
        </w:rPr>
        <w:t>）</w:t>
      </w:r>
    </w:p>
    <w:p w14:paraId="20B23CAA" w14:textId="323D98A9" w:rsidR="00702C81" w:rsidRPr="00113107" w:rsidRDefault="00F37E25" w:rsidP="006F2848">
      <w:pPr>
        <w:autoSpaceDN w:val="0"/>
        <w:rPr>
          <w:rFonts w:ascii="ＭＳ ゴシック" w:eastAsia="ＭＳ ゴシック" w:hAnsi="ＭＳ ゴシック"/>
          <w:bCs/>
          <w:sz w:val="22"/>
        </w:rPr>
      </w:pPr>
      <w:r w:rsidRPr="00CE3FE1">
        <w:rPr>
          <w:rFonts w:ascii="ＭＳ ゴシック" w:eastAsia="ＭＳ ゴシック" w:hAnsi="ＭＳ ゴシック"/>
          <w:bCs/>
          <w:noProof/>
          <w:sz w:val="22"/>
        </w:rPr>
        <mc:AlternateContent>
          <mc:Choice Requires="wps">
            <w:drawing>
              <wp:anchor distT="45720" distB="45720" distL="114300" distR="114300" simplePos="0" relativeHeight="251708416" behindDoc="0" locked="0" layoutInCell="1" allowOverlap="1" wp14:anchorId="66DE7894" wp14:editId="1F0D52A9">
                <wp:simplePos x="0" y="0"/>
                <wp:positionH relativeFrom="margin">
                  <wp:posOffset>-1270</wp:posOffset>
                </wp:positionH>
                <wp:positionV relativeFrom="topMargin">
                  <wp:posOffset>2781300</wp:posOffset>
                </wp:positionV>
                <wp:extent cx="6076950" cy="1228725"/>
                <wp:effectExtent l="19050" t="19050" r="38100" b="47625"/>
                <wp:wrapSquare wrapText="bothSides"/>
                <wp:docPr id="1521776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228725"/>
                        </a:xfrm>
                        <a:prstGeom prst="rect">
                          <a:avLst/>
                        </a:prstGeom>
                        <a:solidFill>
                          <a:srgbClr val="FFFFFF"/>
                        </a:solidFill>
                        <a:ln w="50800" cmpd="dbl">
                          <a:solidFill>
                            <a:srgbClr val="FF0000"/>
                          </a:solidFill>
                          <a:miter lim="800000"/>
                          <a:headEnd/>
                          <a:tailEnd/>
                        </a:ln>
                      </wps:spPr>
                      <wps:txbx>
                        <w:txbxContent>
                          <w:p w14:paraId="0CF3C122" w14:textId="15E42C85" w:rsidR="00F37E25" w:rsidRPr="00F37E25" w:rsidRDefault="00F37E25" w:rsidP="00F37E25">
                            <w:pPr>
                              <w:ind w:firstLineChars="100" w:firstLine="200"/>
                              <w:rPr>
                                <w:rFonts w:ascii="BIZ UDゴシック" w:eastAsia="BIZ UDゴシック" w:hAnsi="BIZ UDゴシック"/>
                                <w:bCs/>
                                <w:color w:val="000000" w:themeColor="text1"/>
                                <w:sz w:val="20"/>
                                <w:szCs w:val="20"/>
                              </w:rPr>
                            </w:pPr>
                            <w:r>
                              <w:rPr>
                                <w:rFonts w:ascii="BIZ UDゴシック" w:eastAsia="BIZ UDゴシック" w:hAnsi="BIZ UDゴシック" w:hint="eastAsia"/>
                                <w:bCs/>
                                <w:color w:val="000000" w:themeColor="text1"/>
                                <w:sz w:val="20"/>
                                <w:szCs w:val="20"/>
                              </w:rPr>
                              <w:t>誓約・同意書（様式第３号）</w:t>
                            </w:r>
                            <w:r w:rsidRPr="00F37E25">
                              <w:rPr>
                                <w:rFonts w:ascii="BIZ UDゴシック" w:eastAsia="BIZ UDゴシック" w:hAnsi="BIZ UDゴシック" w:hint="eastAsia"/>
                                <w:bCs/>
                                <w:color w:val="000000" w:themeColor="text1"/>
                                <w:sz w:val="20"/>
                                <w:szCs w:val="20"/>
                              </w:rPr>
                              <w:t>に「</w:t>
                            </w:r>
                            <w:r w:rsidR="00E068C7" w:rsidRPr="00E068C7">
                              <w:rPr>
                                <w:rFonts w:ascii="BIZ UDゴシック" w:eastAsia="BIZ UDゴシック" w:hAnsi="BIZ UDゴシック" w:hint="eastAsia"/>
                                <w:bCs/>
                                <w:color w:val="000000" w:themeColor="text1"/>
                                <w:sz w:val="20"/>
                                <w:szCs w:val="20"/>
                              </w:rPr>
                              <w:t>奨励金の給付決定を受けた日から５年以上、奨学金代理返還制度を継続して実施します。</w:t>
                            </w:r>
                            <w:r w:rsidRPr="00F37E25">
                              <w:rPr>
                                <w:rFonts w:ascii="BIZ UDゴシック" w:eastAsia="BIZ UDゴシック" w:hAnsi="BIZ UDゴシック" w:hint="eastAsia"/>
                                <w:bCs/>
                                <w:color w:val="000000" w:themeColor="text1"/>
                                <w:sz w:val="20"/>
                                <w:szCs w:val="20"/>
                              </w:rPr>
                              <w:t>」とあるため、５年以上の継続が読み取れない文言の記載は控えてください。</w:t>
                            </w:r>
                          </w:p>
                          <w:p w14:paraId="66C6B8A4" w14:textId="2A266EAB" w:rsidR="00E068C7" w:rsidRDefault="00F37E25" w:rsidP="00E068C7">
                            <w:pPr>
                              <w:ind w:firstLineChars="100" w:firstLine="200"/>
                              <w:rPr>
                                <w:rFonts w:ascii="BIZ UDゴシック" w:eastAsia="BIZ UDゴシック" w:hAnsi="BIZ UDゴシック"/>
                                <w:bCs/>
                                <w:color w:val="000000" w:themeColor="text1"/>
                                <w:sz w:val="20"/>
                                <w:szCs w:val="20"/>
                              </w:rPr>
                            </w:pPr>
                            <w:r w:rsidRPr="00F37E25">
                              <w:rPr>
                                <w:rFonts w:ascii="BIZ UDゴシック" w:eastAsia="BIZ UDゴシック" w:hAnsi="BIZ UDゴシック" w:hint="eastAsia"/>
                                <w:bCs/>
                                <w:color w:val="000000" w:themeColor="text1"/>
                                <w:sz w:val="20"/>
                                <w:szCs w:val="20"/>
                              </w:rPr>
                              <w:t>例えば</w:t>
                            </w:r>
                            <w:r w:rsidR="00E068C7">
                              <w:rPr>
                                <w:rFonts w:ascii="BIZ UDゴシック" w:eastAsia="BIZ UDゴシック" w:hAnsi="BIZ UDゴシック" w:hint="eastAsia"/>
                                <w:bCs/>
                                <w:color w:val="000000" w:themeColor="text1"/>
                                <w:sz w:val="20"/>
                                <w:szCs w:val="20"/>
                              </w:rPr>
                              <w:t>次</w:t>
                            </w:r>
                            <w:r w:rsidRPr="00F37E25">
                              <w:rPr>
                                <w:rFonts w:ascii="BIZ UDゴシック" w:eastAsia="BIZ UDゴシック" w:hAnsi="BIZ UDゴシック" w:hint="eastAsia"/>
                                <w:bCs/>
                                <w:color w:val="000000" w:themeColor="text1"/>
                                <w:sz w:val="20"/>
                                <w:szCs w:val="20"/>
                              </w:rPr>
                              <w:t>のような内容は認められません。</w:t>
                            </w:r>
                          </w:p>
                          <w:p w14:paraId="35402335" w14:textId="16752150" w:rsidR="00F37E25" w:rsidRPr="00F37E25" w:rsidRDefault="00F37E25" w:rsidP="00E068C7">
                            <w:pPr>
                              <w:rPr>
                                <w:rFonts w:ascii="BIZ UDゴシック" w:eastAsia="BIZ UDゴシック" w:hAnsi="BIZ UDゴシック"/>
                                <w:bCs/>
                                <w:color w:val="000000" w:themeColor="text1"/>
                                <w:sz w:val="20"/>
                                <w:szCs w:val="20"/>
                              </w:rPr>
                            </w:pPr>
                            <w:r w:rsidRPr="00F37E25">
                              <w:rPr>
                                <w:rFonts w:ascii="BIZ UDゴシック" w:eastAsia="BIZ UDゴシック" w:hAnsi="BIZ UDゴシック" w:hint="eastAsia"/>
                                <w:bCs/>
                                <w:color w:val="000000" w:themeColor="text1"/>
                                <w:sz w:val="20"/>
                                <w:szCs w:val="20"/>
                              </w:rPr>
                              <w:t>・</w:t>
                            </w:r>
                            <w:r w:rsidR="00E068C7">
                              <w:rPr>
                                <w:rFonts w:ascii="BIZ UDゴシック" w:eastAsia="BIZ UDゴシック" w:hAnsi="BIZ UDゴシック" w:hint="eastAsia"/>
                                <w:bCs/>
                                <w:color w:val="000000" w:themeColor="text1"/>
                                <w:sz w:val="20"/>
                                <w:szCs w:val="20"/>
                              </w:rPr>
                              <w:t xml:space="preserve">　</w:t>
                            </w:r>
                            <w:r w:rsidRPr="00F37E25">
                              <w:rPr>
                                <w:rFonts w:ascii="BIZ UDゴシック" w:eastAsia="BIZ UDゴシック" w:hAnsi="BIZ UDゴシック" w:hint="eastAsia"/>
                                <w:bCs/>
                                <w:color w:val="000000" w:themeColor="text1"/>
                                <w:sz w:val="20"/>
                                <w:szCs w:val="20"/>
                              </w:rPr>
                              <w:t>会社の前年度の業績に応じて、支援の有無を決定する。</w:t>
                            </w:r>
                          </w:p>
                          <w:p w14:paraId="4816F015" w14:textId="5ABDB413" w:rsidR="00F37E25" w:rsidRPr="00F37E25" w:rsidRDefault="00F37E25" w:rsidP="00E068C7">
                            <w:pPr>
                              <w:rPr>
                                <w:rFonts w:ascii="BIZ UDゴシック" w:eastAsia="BIZ UDゴシック" w:hAnsi="BIZ UDゴシック" w:hint="eastAsia"/>
                                <w:bCs/>
                                <w:color w:val="000000" w:themeColor="text1"/>
                                <w:sz w:val="20"/>
                                <w:szCs w:val="20"/>
                              </w:rPr>
                            </w:pPr>
                            <w:r w:rsidRPr="00F37E25">
                              <w:rPr>
                                <w:rFonts w:ascii="BIZ UDゴシック" w:eastAsia="BIZ UDゴシック" w:hAnsi="BIZ UDゴシック" w:hint="eastAsia"/>
                                <w:bCs/>
                                <w:color w:val="000000" w:themeColor="text1"/>
                                <w:sz w:val="20"/>
                                <w:szCs w:val="20"/>
                              </w:rPr>
                              <w:t>・</w:t>
                            </w:r>
                            <w:r w:rsidR="00E068C7">
                              <w:rPr>
                                <w:rFonts w:ascii="BIZ UDゴシック" w:eastAsia="BIZ UDゴシック" w:hAnsi="BIZ UDゴシック" w:hint="eastAsia"/>
                                <w:bCs/>
                                <w:color w:val="000000" w:themeColor="text1"/>
                                <w:sz w:val="20"/>
                                <w:szCs w:val="20"/>
                              </w:rPr>
                              <w:t xml:space="preserve">　</w:t>
                            </w:r>
                            <w:r w:rsidRPr="00F37E25">
                              <w:rPr>
                                <w:rFonts w:ascii="BIZ UDゴシック" w:eastAsia="BIZ UDゴシック" w:hAnsi="BIZ UDゴシック" w:hint="eastAsia"/>
                                <w:bCs/>
                                <w:color w:val="000000" w:themeColor="text1"/>
                                <w:sz w:val="20"/>
                                <w:szCs w:val="20"/>
                              </w:rPr>
                              <w:t>制度を改廃する場合がある。</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DE7894" id="_x0000_s1034" type="#_x0000_t202" style="position:absolute;left:0;text-align:left;margin-left:-.1pt;margin-top:219pt;width:478.5pt;height:96.7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" strokecolor="red" strokeweight="4pt">
                <v:stroke linestyle="thinThin"/>
                <v:textbox>
                  <w:txbxContent>
                    <w:p w14:paraId="0CF3C122" w14:textId="15E42C85" w:rsidR="00F37E25" w:rsidRPr="00F37E25" w:rsidRDefault="00F37E25" w:rsidP="00F37E25">
                      <w:pPr>
                        <w:ind w:firstLineChars="100" w:firstLine="200"/>
                        <w:rPr>
                          <w:rFonts w:ascii="BIZ UDゴシック" w:eastAsia="BIZ UDゴシック" w:hAnsi="BIZ UDゴシック"/>
                          <w:bCs/>
                          <w:color w:val="000000" w:themeColor="text1"/>
                          <w:sz w:val="20"/>
                          <w:szCs w:val="20"/>
                        </w:rPr>
                      </w:pPr>
                      <w:r>
                        <w:rPr>
                          <w:rFonts w:ascii="BIZ UDゴシック" w:eastAsia="BIZ UDゴシック" w:hAnsi="BIZ UDゴシック" w:hint="eastAsia"/>
                          <w:bCs/>
                          <w:color w:val="000000" w:themeColor="text1"/>
                          <w:sz w:val="20"/>
                          <w:szCs w:val="20"/>
                        </w:rPr>
                        <w:t>誓約・同意書（様式第３号）</w:t>
                      </w:r>
                      <w:r w:rsidRPr="00F37E25">
                        <w:rPr>
                          <w:rFonts w:ascii="BIZ UDゴシック" w:eastAsia="BIZ UDゴシック" w:hAnsi="BIZ UDゴシック" w:hint="eastAsia"/>
                          <w:bCs/>
                          <w:color w:val="000000" w:themeColor="text1"/>
                          <w:sz w:val="20"/>
                          <w:szCs w:val="20"/>
                        </w:rPr>
                        <w:t>に「</w:t>
                      </w:r>
                      <w:r w:rsidR="00E068C7" w:rsidRPr="00E068C7">
                        <w:rPr>
                          <w:rFonts w:ascii="BIZ UDゴシック" w:eastAsia="BIZ UDゴシック" w:hAnsi="BIZ UDゴシック" w:hint="eastAsia"/>
                          <w:bCs/>
                          <w:color w:val="000000" w:themeColor="text1"/>
                          <w:sz w:val="20"/>
                          <w:szCs w:val="20"/>
                        </w:rPr>
                        <w:t>奨励金の給付決定を受けた日から５年以上、奨学金代理返還制度を継続して実施します。</w:t>
                      </w:r>
                      <w:r w:rsidRPr="00F37E25">
                        <w:rPr>
                          <w:rFonts w:ascii="BIZ UDゴシック" w:eastAsia="BIZ UDゴシック" w:hAnsi="BIZ UDゴシック" w:hint="eastAsia"/>
                          <w:bCs/>
                          <w:color w:val="000000" w:themeColor="text1"/>
                          <w:sz w:val="20"/>
                          <w:szCs w:val="20"/>
                        </w:rPr>
                        <w:t>」とあるため、５年以上の継続が読み取れない文言の記載は控えてください。</w:t>
                      </w:r>
                    </w:p>
                    <w:p w14:paraId="66C6B8A4" w14:textId="2A266EAB" w:rsidR="00E068C7" w:rsidRDefault="00F37E25" w:rsidP="00E068C7">
                      <w:pPr>
                        <w:ind w:firstLineChars="100" w:firstLine="200"/>
                        <w:rPr>
                          <w:rFonts w:ascii="BIZ UDゴシック" w:eastAsia="BIZ UDゴシック" w:hAnsi="BIZ UDゴシック"/>
                          <w:bCs/>
                          <w:color w:val="000000" w:themeColor="text1"/>
                          <w:sz w:val="20"/>
                          <w:szCs w:val="20"/>
                        </w:rPr>
                      </w:pPr>
                      <w:r w:rsidRPr="00F37E25">
                        <w:rPr>
                          <w:rFonts w:ascii="BIZ UDゴシック" w:eastAsia="BIZ UDゴシック" w:hAnsi="BIZ UDゴシック" w:hint="eastAsia"/>
                          <w:bCs/>
                          <w:color w:val="000000" w:themeColor="text1"/>
                          <w:sz w:val="20"/>
                          <w:szCs w:val="20"/>
                        </w:rPr>
                        <w:t>例えば</w:t>
                      </w:r>
                      <w:r w:rsidR="00E068C7">
                        <w:rPr>
                          <w:rFonts w:ascii="BIZ UDゴシック" w:eastAsia="BIZ UDゴシック" w:hAnsi="BIZ UDゴシック" w:hint="eastAsia"/>
                          <w:bCs/>
                          <w:color w:val="000000" w:themeColor="text1"/>
                          <w:sz w:val="20"/>
                          <w:szCs w:val="20"/>
                        </w:rPr>
                        <w:t>次</w:t>
                      </w:r>
                      <w:r w:rsidRPr="00F37E25">
                        <w:rPr>
                          <w:rFonts w:ascii="BIZ UDゴシック" w:eastAsia="BIZ UDゴシック" w:hAnsi="BIZ UDゴシック" w:hint="eastAsia"/>
                          <w:bCs/>
                          <w:color w:val="000000" w:themeColor="text1"/>
                          <w:sz w:val="20"/>
                          <w:szCs w:val="20"/>
                        </w:rPr>
                        <w:t>のような内容は認められません。</w:t>
                      </w:r>
                    </w:p>
                    <w:p w14:paraId="35402335" w14:textId="16752150" w:rsidR="00F37E25" w:rsidRPr="00F37E25" w:rsidRDefault="00F37E25" w:rsidP="00E068C7">
                      <w:pPr>
                        <w:rPr>
                          <w:rFonts w:ascii="BIZ UDゴシック" w:eastAsia="BIZ UDゴシック" w:hAnsi="BIZ UDゴシック"/>
                          <w:bCs/>
                          <w:color w:val="000000" w:themeColor="text1"/>
                          <w:sz w:val="20"/>
                          <w:szCs w:val="20"/>
                        </w:rPr>
                      </w:pPr>
                      <w:r w:rsidRPr="00F37E25">
                        <w:rPr>
                          <w:rFonts w:ascii="BIZ UDゴシック" w:eastAsia="BIZ UDゴシック" w:hAnsi="BIZ UDゴシック" w:hint="eastAsia"/>
                          <w:bCs/>
                          <w:color w:val="000000" w:themeColor="text1"/>
                          <w:sz w:val="20"/>
                          <w:szCs w:val="20"/>
                        </w:rPr>
                        <w:t>・</w:t>
                      </w:r>
                      <w:r w:rsidR="00E068C7">
                        <w:rPr>
                          <w:rFonts w:ascii="BIZ UDゴシック" w:eastAsia="BIZ UDゴシック" w:hAnsi="BIZ UDゴシック" w:hint="eastAsia"/>
                          <w:bCs/>
                          <w:color w:val="000000" w:themeColor="text1"/>
                          <w:sz w:val="20"/>
                          <w:szCs w:val="20"/>
                        </w:rPr>
                        <w:t xml:space="preserve">　</w:t>
                      </w:r>
                      <w:r w:rsidRPr="00F37E25">
                        <w:rPr>
                          <w:rFonts w:ascii="BIZ UDゴシック" w:eastAsia="BIZ UDゴシック" w:hAnsi="BIZ UDゴシック" w:hint="eastAsia"/>
                          <w:bCs/>
                          <w:color w:val="000000" w:themeColor="text1"/>
                          <w:sz w:val="20"/>
                          <w:szCs w:val="20"/>
                        </w:rPr>
                        <w:t>会社の前年度の業績に応じて、支援の有無を決定する。</w:t>
                      </w:r>
                    </w:p>
                    <w:p w14:paraId="4816F015" w14:textId="5ABDB413" w:rsidR="00F37E25" w:rsidRPr="00F37E25" w:rsidRDefault="00F37E25" w:rsidP="00E068C7">
                      <w:pPr>
                        <w:rPr>
                          <w:rFonts w:ascii="BIZ UDゴシック" w:eastAsia="BIZ UDゴシック" w:hAnsi="BIZ UDゴシック" w:hint="eastAsia"/>
                          <w:bCs/>
                          <w:color w:val="000000" w:themeColor="text1"/>
                          <w:sz w:val="20"/>
                          <w:szCs w:val="20"/>
                        </w:rPr>
                      </w:pPr>
                      <w:r w:rsidRPr="00F37E25">
                        <w:rPr>
                          <w:rFonts w:ascii="BIZ UDゴシック" w:eastAsia="BIZ UDゴシック" w:hAnsi="BIZ UDゴシック" w:hint="eastAsia"/>
                          <w:bCs/>
                          <w:color w:val="000000" w:themeColor="text1"/>
                          <w:sz w:val="20"/>
                          <w:szCs w:val="20"/>
                        </w:rPr>
                        <w:t>・</w:t>
                      </w:r>
                      <w:r w:rsidR="00E068C7">
                        <w:rPr>
                          <w:rFonts w:ascii="BIZ UDゴシック" w:eastAsia="BIZ UDゴシック" w:hAnsi="BIZ UDゴシック" w:hint="eastAsia"/>
                          <w:bCs/>
                          <w:color w:val="000000" w:themeColor="text1"/>
                          <w:sz w:val="20"/>
                          <w:szCs w:val="20"/>
                        </w:rPr>
                        <w:t xml:space="preserve">　</w:t>
                      </w:r>
                      <w:r w:rsidRPr="00F37E25">
                        <w:rPr>
                          <w:rFonts w:ascii="BIZ UDゴシック" w:eastAsia="BIZ UDゴシック" w:hAnsi="BIZ UDゴシック" w:hint="eastAsia"/>
                          <w:bCs/>
                          <w:color w:val="000000" w:themeColor="text1"/>
                          <w:sz w:val="20"/>
                          <w:szCs w:val="20"/>
                        </w:rPr>
                        <w:t>制度を改廃する場合がある。</w:t>
                      </w:r>
                    </w:p>
                  </w:txbxContent>
                </v:textbox>
                <w10:wrap type="square" anchorx="margin" anchory="margin"/>
              </v:shape>
            </w:pict>
          </mc:Fallback>
        </mc:AlternateContent>
      </w:r>
      <w:r w:rsidR="00702C81" w:rsidRPr="00113107">
        <w:rPr>
          <w:rFonts w:ascii="ＭＳ ゴシック" w:eastAsia="ＭＳ ゴシック" w:hAnsi="ＭＳ ゴシック" w:hint="eastAsia"/>
          <w:bCs/>
          <w:sz w:val="22"/>
        </w:rPr>
        <w:t>第８条</w:t>
      </w:r>
      <w:r w:rsidR="00681924">
        <w:rPr>
          <w:rFonts w:ascii="ＭＳ ゴシック" w:eastAsia="ＭＳ ゴシック" w:hAnsi="ＭＳ ゴシック" w:hint="eastAsia"/>
          <w:bCs/>
          <w:sz w:val="22"/>
        </w:rPr>
        <w:t xml:space="preserve">　</w:t>
      </w:r>
      <w:r w:rsidR="00702C81" w:rsidRPr="00113107">
        <w:rPr>
          <w:rFonts w:ascii="ＭＳ ゴシック" w:eastAsia="ＭＳ ゴシック" w:hAnsi="ＭＳ ゴシック"/>
          <w:bCs/>
          <w:sz w:val="22"/>
        </w:rPr>
        <w:t>この規程を変更する場合は、</w:t>
      </w:r>
      <w:r>
        <w:rPr>
          <w:rFonts w:ascii="ＭＳ ゴシック" w:eastAsia="ＭＳ ゴシック" w:hAnsi="ＭＳ ゴシック" w:hint="eastAsia"/>
          <w:bCs/>
          <w:sz w:val="22"/>
        </w:rPr>
        <w:t>あらかじめ</w:t>
      </w:r>
      <w:r w:rsidR="00300A39" w:rsidRPr="00113107">
        <w:rPr>
          <w:rFonts w:ascii="ＭＳ ゴシック" w:eastAsia="ＭＳ ゴシック" w:hAnsi="ＭＳ ゴシック"/>
          <w:bCs/>
          <w:sz w:val="22"/>
        </w:rPr>
        <w:t>従業員</w:t>
      </w:r>
      <w:r w:rsidR="00702C81" w:rsidRPr="00113107">
        <w:rPr>
          <w:rFonts w:ascii="ＭＳ ゴシック" w:eastAsia="ＭＳ ゴシック" w:hAnsi="ＭＳ ゴシック"/>
          <w:bCs/>
          <w:sz w:val="22"/>
        </w:rPr>
        <w:t>に対し通知する。</w:t>
      </w:r>
    </w:p>
    <w:p w14:paraId="645C7BE6" w14:textId="4FBA7818" w:rsidR="008A3F74" w:rsidRPr="00113107" w:rsidRDefault="008A3F74" w:rsidP="00CE3FE1">
      <w:pPr>
        <w:autoSpaceDN w:val="0"/>
        <w:spacing w:line="0" w:lineRule="atLeast"/>
        <w:rPr>
          <w:rFonts w:ascii="ＭＳ ゴシック" w:eastAsia="ＭＳ ゴシック" w:hAnsi="ＭＳ ゴシック"/>
          <w:bCs/>
          <w:sz w:val="22"/>
        </w:rPr>
      </w:pPr>
    </w:p>
    <w:p w14:paraId="6819B007" w14:textId="77777777" w:rsidR="006F2848" w:rsidRDefault="00702C81" w:rsidP="006F2848">
      <w:pPr>
        <w:autoSpaceDN w:val="0"/>
        <w:ind w:firstLineChars="300" w:firstLine="660"/>
        <w:rPr>
          <w:rFonts w:ascii="ＭＳ ゴシック" w:eastAsia="ＭＳ ゴシック" w:hAnsi="ＭＳ ゴシック"/>
          <w:bCs/>
          <w:sz w:val="22"/>
        </w:rPr>
      </w:pPr>
      <w:r w:rsidRPr="00113107">
        <w:rPr>
          <w:rFonts w:ascii="ＭＳ ゴシック" w:eastAsia="ＭＳ ゴシック" w:hAnsi="ＭＳ ゴシック" w:hint="eastAsia"/>
          <w:bCs/>
          <w:sz w:val="22"/>
        </w:rPr>
        <w:t>附</w:t>
      </w:r>
      <w:r w:rsidR="006F2848">
        <w:rPr>
          <w:rFonts w:ascii="ＭＳ ゴシック" w:eastAsia="ＭＳ ゴシック" w:hAnsi="ＭＳ ゴシック" w:hint="eastAsia"/>
          <w:bCs/>
          <w:sz w:val="22"/>
        </w:rPr>
        <w:t xml:space="preserve">　</w:t>
      </w:r>
      <w:r w:rsidRPr="00113107">
        <w:rPr>
          <w:rFonts w:ascii="ＭＳ ゴシック" w:eastAsia="ＭＳ ゴシック" w:hAnsi="ＭＳ ゴシック" w:hint="eastAsia"/>
          <w:bCs/>
          <w:sz w:val="22"/>
        </w:rPr>
        <w:t>則</w:t>
      </w:r>
    </w:p>
    <w:p w14:paraId="1DC0750B" w14:textId="77777777" w:rsidR="006F2848" w:rsidRDefault="00702C81" w:rsidP="006F2848">
      <w:pPr>
        <w:autoSpaceDN w:val="0"/>
        <w:ind w:firstLineChars="100" w:firstLine="220"/>
        <w:rPr>
          <w:rFonts w:ascii="ＭＳ ゴシック" w:eastAsia="ＭＳ ゴシック" w:hAnsi="ＭＳ ゴシック"/>
          <w:bCs/>
          <w:sz w:val="22"/>
        </w:rPr>
      </w:pPr>
      <w:r w:rsidRPr="00113107">
        <w:rPr>
          <w:rFonts w:ascii="ＭＳ ゴシック" w:eastAsia="ＭＳ ゴシック" w:hAnsi="ＭＳ ゴシック" w:hint="eastAsia"/>
          <w:bCs/>
          <w:sz w:val="22"/>
        </w:rPr>
        <w:t>この規程は、令和○年○月○日から施行する。</w:t>
      </w:r>
    </w:p>
    <w:p w14:paraId="117C6639" w14:textId="10A153BF" w:rsidR="00955B50" w:rsidRPr="006F2848" w:rsidRDefault="00986D9C" w:rsidP="006F2848">
      <w:pPr>
        <w:autoSpaceDN w:val="0"/>
        <w:ind w:firstLineChars="100" w:firstLine="220"/>
        <w:rPr>
          <w:rFonts w:ascii="ＭＳ ゴシック" w:eastAsia="ＭＳ ゴシック" w:hAnsi="ＭＳ ゴシック"/>
          <w:b/>
          <w:sz w:val="22"/>
          <w:u w:val="single"/>
        </w:rPr>
      </w:pPr>
      <w:r w:rsidRPr="00CE3FE1">
        <w:rPr>
          <w:rFonts w:ascii="ＭＳ ゴシック" w:eastAsia="ＭＳ ゴシック" w:hAnsi="ＭＳ ゴシック"/>
          <w:bCs/>
          <w:noProof/>
          <w:sz w:val="22"/>
        </w:rPr>
        <mc:AlternateContent>
          <mc:Choice Requires="wps">
            <w:drawing>
              <wp:anchor distT="45720" distB="45720" distL="114300" distR="114300" simplePos="0" relativeHeight="251710464" behindDoc="0" locked="0" layoutInCell="1" allowOverlap="1" wp14:anchorId="18168122" wp14:editId="2B9BC1AF">
                <wp:simplePos x="0" y="0"/>
                <wp:positionH relativeFrom="margin">
                  <wp:posOffset>-1270</wp:posOffset>
                </wp:positionH>
                <wp:positionV relativeFrom="topMargin">
                  <wp:posOffset>5010150</wp:posOffset>
                </wp:positionV>
                <wp:extent cx="6076950" cy="342900"/>
                <wp:effectExtent l="19050" t="19050" r="38100" b="38100"/>
                <wp:wrapSquare wrapText="bothSides"/>
                <wp:docPr id="12696408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342900"/>
                        </a:xfrm>
                        <a:prstGeom prst="rect">
                          <a:avLst/>
                        </a:prstGeom>
                        <a:solidFill>
                          <a:srgbClr val="FFFFFF"/>
                        </a:solidFill>
                        <a:ln w="50800" cmpd="dbl">
                          <a:solidFill>
                            <a:srgbClr val="FF0000"/>
                          </a:solidFill>
                          <a:miter lim="800000"/>
                          <a:headEnd/>
                          <a:tailEnd/>
                        </a:ln>
                      </wps:spPr>
                      <wps:txbx>
                        <w:txbxContent>
                          <w:p w14:paraId="091BF562" w14:textId="0E44537C" w:rsidR="00986D9C" w:rsidRPr="00F37E25" w:rsidRDefault="00D10E9C" w:rsidP="00986D9C">
                            <w:pPr>
                              <w:ind w:firstLineChars="100" w:firstLine="200"/>
                              <w:rPr>
                                <w:rFonts w:ascii="BIZ UDゴシック" w:eastAsia="BIZ UDゴシック" w:hAnsi="BIZ UDゴシック" w:hint="eastAsia"/>
                                <w:bCs/>
                                <w:color w:val="000000" w:themeColor="text1"/>
                                <w:sz w:val="20"/>
                                <w:szCs w:val="20"/>
                              </w:rPr>
                            </w:pPr>
                            <w:r>
                              <w:rPr>
                                <w:rFonts w:ascii="BIZ UDゴシック" w:eastAsia="BIZ UDゴシック" w:hAnsi="BIZ UDゴシック" w:hint="eastAsia"/>
                                <w:bCs/>
                                <w:color w:val="000000" w:themeColor="text1"/>
                                <w:sz w:val="20"/>
                                <w:szCs w:val="20"/>
                              </w:rPr>
                              <w:t>施行日が</w:t>
                            </w:r>
                            <w:r w:rsidR="00986D9C">
                              <w:rPr>
                                <w:rFonts w:ascii="BIZ UDゴシック" w:eastAsia="BIZ UDゴシック" w:hAnsi="BIZ UDゴシック" w:hint="eastAsia"/>
                                <w:bCs/>
                                <w:color w:val="000000" w:themeColor="text1"/>
                                <w:sz w:val="20"/>
                                <w:szCs w:val="20"/>
                              </w:rPr>
                              <w:t>令和８年４月１日以降</w:t>
                            </w:r>
                            <w:r>
                              <w:rPr>
                                <w:rFonts w:ascii="BIZ UDゴシック" w:eastAsia="BIZ UDゴシック" w:hAnsi="BIZ UDゴシック" w:hint="eastAsia"/>
                                <w:bCs/>
                                <w:color w:val="000000" w:themeColor="text1"/>
                                <w:sz w:val="20"/>
                                <w:szCs w:val="20"/>
                              </w:rPr>
                              <w:t>の</w:t>
                            </w:r>
                            <w:r w:rsidR="00986D9C">
                              <w:rPr>
                                <w:rFonts w:ascii="BIZ UDゴシック" w:eastAsia="BIZ UDゴシック" w:hAnsi="BIZ UDゴシック" w:hint="eastAsia"/>
                                <w:bCs/>
                                <w:color w:val="000000" w:themeColor="text1"/>
                                <w:sz w:val="20"/>
                                <w:szCs w:val="20"/>
                              </w:rPr>
                              <w:t>場合に奨励金の申請が可能です。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168122" id="_x0000_s1035" type="#_x0000_t202" style="position:absolute;left:0;text-align:left;margin-left:-.1pt;margin-top:394.5pt;width:478.5pt;height:27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" strokecolor="red" strokeweight="4pt">
                <v:stroke linestyle="thinThin"/>
                <v:textbox>
                  <w:txbxContent>
                    <w:p w14:paraId="091BF562" w14:textId="0E44537C" w:rsidR="00986D9C" w:rsidRPr="00F37E25" w:rsidRDefault="00D10E9C" w:rsidP="00986D9C">
                      <w:pPr>
                        <w:ind w:firstLineChars="100" w:firstLine="200"/>
                        <w:rPr>
                          <w:rFonts w:ascii="BIZ UDゴシック" w:eastAsia="BIZ UDゴシック" w:hAnsi="BIZ UDゴシック" w:hint="eastAsia"/>
                          <w:bCs/>
                          <w:color w:val="000000" w:themeColor="text1"/>
                          <w:sz w:val="20"/>
                          <w:szCs w:val="20"/>
                        </w:rPr>
                      </w:pPr>
                      <w:r>
                        <w:rPr>
                          <w:rFonts w:ascii="BIZ UDゴシック" w:eastAsia="BIZ UDゴシック" w:hAnsi="BIZ UDゴシック" w:hint="eastAsia"/>
                          <w:bCs/>
                          <w:color w:val="000000" w:themeColor="text1"/>
                          <w:sz w:val="20"/>
                          <w:szCs w:val="20"/>
                        </w:rPr>
                        <w:t>施行日が</w:t>
                      </w:r>
                      <w:r w:rsidR="00986D9C">
                        <w:rPr>
                          <w:rFonts w:ascii="BIZ UDゴシック" w:eastAsia="BIZ UDゴシック" w:hAnsi="BIZ UDゴシック" w:hint="eastAsia"/>
                          <w:bCs/>
                          <w:color w:val="000000" w:themeColor="text1"/>
                          <w:sz w:val="20"/>
                          <w:szCs w:val="20"/>
                        </w:rPr>
                        <w:t>令和８年４月１日以降</w:t>
                      </w:r>
                      <w:r>
                        <w:rPr>
                          <w:rFonts w:ascii="BIZ UDゴシック" w:eastAsia="BIZ UDゴシック" w:hAnsi="BIZ UDゴシック" w:hint="eastAsia"/>
                          <w:bCs/>
                          <w:color w:val="000000" w:themeColor="text1"/>
                          <w:sz w:val="20"/>
                          <w:szCs w:val="20"/>
                        </w:rPr>
                        <w:t>の</w:t>
                      </w:r>
                      <w:r w:rsidR="00986D9C">
                        <w:rPr>
                          <w:rFonts w:ascii="BIZ UDゴシック" w:eastAsia="BIZ UDゴシック" w:hAnsi="BIZ UDゴシック" w:hint="eastAsia"/>
                          <w:bCs/>
                          <w:color w:val="000000" w:themeColor="text1"/>
                          <w:sz w:val="20"/>
                          <w:szCs w:val="20"/>
                        </w:rPr>
                        <w:t>場合に奨励金の申請が可能です。</w:t>
                      </w:r>
                    </w:p>
                  </w:txbxContent>
                </v:textbox>
                <w10:wrap type="square" anchorx="margin" anchory="margin"/>
              </v:shape>
            </w:pict>
          </mc:Fallback>
        </mc:AlternateContent>
      </w:r>
      <w:r w:rsidR="005759D1" w:rsidRPr="006F2848">
        <w:rPr>
          <w:rFonts w:ascii="ＭＳ ゴシック" w:eastAsia="ＭＳ ゴシック" w:hAnsi="ＭＳ ゴシック" w:hint="eastAsia"/>
          <w:b/>
          <w:sz w:val="22"/>
          <w:highlight w:val="yellow"/>
          <w:u w:val="single"/>
        </w:rPr>
        <w:t>施行日は必ず記載してください。</w:t>
      </w:r>
    </w:p>
    <w:sectPr w:rsidR="00955B50" w:rsidRPr="006F2848" w:rsidSect="00715BBA">
      <w:footerReference w:type="default" r:id="rId13"/>
      <w:pgSz w:w="11906" w:h="16838" w:code="9"/>
      <w:pgMar w:top="1134" w:right="1247" w:bottom="1134" w:left="1247"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D5D64" w14:textId="77777777" w:rsidR="006320E9" w:rsidRDefault="006320E9" w:rsidP="002B17C5">
      <w:r>
        <w:separator/>
      </w:r>
    </w:p>
  </w:endnote>
  <w:endnote w:type="continuationSeparator" w:id="0">
    <w:p w14:paraId="00C39741" w14:textId="77777777" w:rsidR="006320E9" w:rsidRDefault="006320E9" w:rsidP="002B1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389111"/>
      <w:docPartObj>
        <w:docPartGallery w:val="Page Numbers (Bottom of Page)"/>
        <w:docPartUnique/>
      </w:docPartObj>
    </w:sdtPr>
    <w:sdtEndPr/>
    <w:sdtContent>
      <w:p w14:paraId="4DAC3998" w14:textId="2655B0D7" w:rsidR="00A047A6" w:rsidRDefault="00A047A6" w:rsidP="00FB3552">
        <w:pPr>
          <w:pStyle w:val="a5"/>
          <w:jc w:val="center"/>
          <w:rPr>
            <w:rFonts w:hint="eastAsia"/>
          </w:rPr>
        </w:pPr>
        <w:r w:rsidRPr="00681924">
          <w:rPr>
            <w:rFonts w:ascii="BIZ UDゴシック" w:eastAsia="BIZ UDゴシック" w:hAnsi="BIZ UDゴシック"/>
            <w:sz w:val="22"/>
            <w:szCs w:val="24"/>
          </w:rPr>
          <w:fldChar w:fldCharType="begin"/>
        </w:r>
        <w:r w:rsidRPr="00681924">
          <w:rPr>
            <w:rFonts w:ascii="BIZ UDゴシック" w:eastAsia="BIZ UDゴシック" w:hAnsi="BIZ UDゴシック"/>
            <w:sz w:val="22"/>
            <w:szCs w:val="24"/>
          </w:rPr>
          <w:instrText>PAGE   \* MERGEFORMAT</w:instrText>
        </w:r>
        <w:r w:rsidRPr="00681924">
          <w:rPr>
            <w:rFonts w:ascii="BIZ UDゴシック" w:eastAsia="BIZ UDゴシック" w:hAnsi="BIZ UDゴシック"/>
            <w:sz w:val="22"/>
            <w:szCs w:val="24"/>
          </w:rPr>
          <w:fldChar w:fldCharType="separate"/>
        </w:r>
        <w:r w:rsidRPr="00681924">
          <w:rPr>
            <w:rFonts w:ascii="BIZ UDゴシック" w:eastAsia="BIZ UDゴシック" w:hAnsi="BIZ UDゴシック"/>
            <w:sz w:val="22"/>
            <w:szCs w:val="24"/>
            <w:lang w:val="ja-JP"/>
          </w:rPr>
          <w:t>2</w:t>
        </w:r>
        <w:r w:rsidRPr="00681924">
          <w:rPr>
            <w:rFonts w:ascii="BIZ UDゴシック" w:eastAsia="BIZ UDゴシック" w:hAnsi="BIZ UDゴシック"/>
            <w:sz w:val="22"/>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57572" w14:textId="77777777" w:rsidR="006320E9" w:rsidRDefault="006320E9" w:rsidP="002B17C5">
      <w:r>
        <w:separator/>
      </w:r>
    </w:p>
  </w:footnote>
  <w:footnote w:type="continuationSeparator" w:id="0">
    <w:p w14:paraId="5702F9DA" w14:textId="77777777" w:rsidR="006320E9" w:rsidRDefault="006320E9" w:rsidP="002B1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24692"/>
    <w:multiLevelType w:val="hybridMultilevel"/>
    <w:tmpl w:val="85BE2AF8"/>
    <w:lvl w:ilvl="0" w:tplc="3DCE985C">
      <w:start w:val="3"/>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9935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8D8"/>
    <w:rsid w:val="0001331C"/>
    <w:rsid w:val="00014353"/>
    <w:rsid w:val="00016693"/>
    <w:rsid w:val="000210BB"/>
    <w:rsid w:val="000301AD"/>
    <w:rsid w:val="0003050A"/>
    <w:rsid w:val="00033F61"/>
    <w:rsid w:val="00061AAA"/>
    <w:rsid w:val="000D6149"/>
    <w:rsid w:val="000E3574"/>
    <w:rsid w:val="000E5C1E"/>
    <w:rsid w:val="00100D9A"/>
    <w:rsid w:val="0011018E"/>
    <w:rsid w:val="001108F8"/>
    <w:rsid w:val="00113107"/>
    <w:rsid w:val="00122E37"/>
    <w:rsid w:val="001554E4"/>
    <w:rsid w:val="00160997"/>
    <w:rsid w:val="00170F90"/>
    <w:rsid w:val="00186D75"/>
    <w:rsid w:val="00187E8F"/>
    <w:rsid w:val="00190DC9"/>
    <w:rsid w:val="001A698E"/>
    <w:rsid w:val="001B6A4B"/>
    <w:rsid w:val="001C247F"/>
    <w:rsid w:val="00202DFB"/>
    <w:rsid w:val="002045CA"/>
    <w:rsid w:val="00214714"/>
    <w:rsid w:val="00215BC4"/>
    <w:rsid w:val="002244D8"/>
    <w:rsid w:val="00230266"/>
    <w:rsid w:val="00232D83"/>
    <w:rsid w:val="00254A01"/>
    <w:rsid w:val="0025517D"/>
    <w:rsid w:val="002560A1"/>
    <w:rsid w:val="00293AAF"/>
    <w:rsid w:val="00296C6F"/>
    <w:rsid w:val="002A07D9"/>
    <w:rsid w:val="002B17C5"/>
    <w:rsid w:val="002B2BA4"/>
    <w:rsid w:val="002C2B13"/>
    <w:rsid w:val="002D1DCE"/>
    <w:rsid w:val="002E21AA"/>
    <w:rsid w:val="002E2E0E"/>
    <w:rsid w:val="002E49EF"/>
    <w:rsid w:val="002F7F92"/>
    <w:rsid w:val="00300A39"/>
    <w:rsid w:val="00310E60"/>
    <w:rsid w:val="00314035"/>
    <w:rsid w:val="003167FB"/>
    <w:rsid w:val="0032755C"/>
    <w:rsid w:val="003277B7"/>
    <w:rsid w:val="00347C22"/>
    <w:rsid w:val="00363380"/>
    <w:rsid w:val="00372CB7"/>
    <w:rsid w:val="00386480"/>
    <w:rsid w:val="00390A00"/>
    <w:rsid w:val="003A4993"/>
    <w:rsid w:val="003B37FB"/>
    <w:rsid w:val="003B7949"/>
    <w:rsid w:val="003C7C6B"/>
    <w:rsid w:val="0041524B"/>
    <w:rsid w:val="00424D70"/>
    <w:rsid w:val="00426FCF"/>
    <w:rsid w:val="0046496A"/>
    <w:rsid w:val="00470BF0"/>
    <w:rsid w:val="00490268"/>
    <w:rsid w:val="004A5F6E"/>
    <w:rsid w:val="004B5E7D"/>
    <w:rsid w:val="004B7F1E"/>
    <w:rsid w:val="004C21EB"/>
    <w:rsid w:val="004C4E80"/>
    <w:rsid w:val="004E6303"/>
    <w:rsid w:val="004F3038"/>
    <w:rsid w:val="00501126"/>
    <w:rsid w:val="0051329A"/>
    <w:rsid w:val="00542B2E"/>
    <w:rsid w:val="005456F3"/>
    <w:rsid w:val="005759D1"/>
    <w:rsid w:val="0058415B"/>
    <w:rsid w:val="00584618"/>
    <w:rsid w:val="005941A8"/>
    <w:rsid w:val="005B18BA"/>
    <w:rsid w:val="005E5DBF"/>
    <w:rsid w:val="005F1C56"/>
    <w:rsid w:val="005F1C64"/>
    <w:rsid w:val="00611E6D"/>
    <w:rsid w:val="006210D2"/>
    <w:rsid w:val="00630654"/>
    <w:rsid w:val="006320E9"/>
    <w:rsid w:val="0063224C"/>
    <w:rsid w:val="006332C3"/>
    <w:rsid w:val="00635AF4"/>
    <w:rsid w:val="0066188B"/>
    <w:rsid w:val="00665052"/>
    <w:rsid w:val="0067092D"/>
    <w:rsid w:val="006818D2"/>
    <w:rsid w:val="00681924"/>
    <w:rsid w:val="00687F8D"/>
    <w:rsid w:val="006948D8"/>
    <w:rsid w:val="006B665F"/>
    <w:rsid w:val="006C749A"/>
    <w:rsid w:val="006D1817"/>
    <w:rsid w:val="006D7DE0"/>
    <w:rsid w:val="006E6889"/>
    <w:rsid w:val="006E6D60"/>
    <w:rsid w:val="006F2848"/>
    <w:rsid w:val="00702C81"/>
    <w:rsid w:val="00706889"/>
    <w:rsid w:val="00715BBA"/>
    <w:rsid w:val="007245D8"/>
    <w:rsid w:val="007246FD"/>
    <w:rsid w:val="00733A1D"/>
    <w:rsid w:val="00741270"/>
    <w:rsid w:val="007501A7"/>
    <w:rsid w:val="00752798"/>
    <w:rsid w:val="0079104D"/>
    <w:rsid w:val="007D3C56"/>
    <w:rsid w:val="007E2671"/>
    <w:rsid w:val="0080356E"/>
    <w:rsid w:val="00834284"/>
    <w:rsid w:val="0083705C"/>
    <w:rsid w:val="0084501A"/>
    <w:rsid w:val="0085694C"/>
    <w:rsid w:val="00865903"/>
    <w:rsid w:val="0088166B"/>
    <w:rsid w:val="008A3F74"/>
    <w:rsid w:val="008B6F15"/>
    <w:rsid w:val="008B7C61"/>
    <w:rsid w:val="008D31B5"/>
    <w:rsid w:val="008D622C"/>
    <w:rsid w:val="008E216E"/>
    <w:rsid w:val="008E52F3"/>
    <w:rsid w:val="008F0DAA"/>
    <w:rsid w:val="009113CC"/>
    <w:rsid w:val="00916D2C"/>
    <w:rsid w:val="00944EC0"/>
    <w:rsid w:val="0094746D"/>
    <w:rsid w:val="00953A3E"/>
    <w:rsid w:val="00955B50"/>
    <w:rsid w:val="00955EE1"/>
    <w:rsid w:val="00971F39"/>
    <w:rsid w:val="00986D9C"/>
    <w:rsid w:val="009A1066"/>
    <w:rsid w:val="009B52E3"/>
    <w:rsid w:val="009D37E7"/>
    <w:rsid w:val="009E6EDD"/>
    <w:rsid w:val="009E7335"/>
    <w:rsid w:val="00A047A6"/>
    <w:rsid w:val="00A208CC"/>
    <w:rsid w:val="00A24E34"/>
    <w:rsid w:val="00A51584"/>
    <w:rsid w:val="00A8383C"/>
    <w:rsid w:val="00A84FDB"/>
    <w:rsid w:val="00A95F9C"/>
    <w:rsid w:val="00AA2542"/>
    <w:rsid w:val="00AB4327"/>
    <w:rsid w:val="00AB700B"/>
    <w:rsid w:val="00AB7C89"/>
    <w:rsid w:val="00AD174B"/>
    <w:rsid w:val="00AE0DF7"/>
    <w:rsid w:val="00AE5DD3"/>
    <w:rsid w:val="00AF3D74"/>
    <w:rsid w:val="00B105E1"/>
    <w:rsid w:val="00B12ECC"/>
    <w:rsid w:val="00B327B1"/>
    <w:rsid w:val="00B421A4"/>
    <w:rsid w:val="00B6284A"/>
    <w:rsid w:val="00B64A61"/>
    <w:rsid w:val="00B66395"/>
    <w:rsid w:val="00B67E32"/>
    <w:rsid w:val="00B96564"/>
    <w:rsid w:val="00B97242"/>
    <w:rsid w:val="00BA2689"/>
    <w:rsid w:val="00BB2666"/>
    <w:rsid w:val="00BC4E71"/>
    <w:rsid w:val="00BE01B2"/>
    <w:rsid w:val="00BE0F7A"/>
    <w:rsid w:val="00BF1757"/>
    <w:rsid w:val="00C204E0"/>
    <w:rsid w:val="00C26458"/>
    <w:rsid w:val="00C31AEE"/>
    <w:rsid w:val="00C324AD"/>
    <w:rsid w:val="00C3624C"/>
    <w:rsid w:val="00C41ACD"/>
    <w:rsid w:val="00C44D4C"/>
    <w:rsid w:val="00C50C54"/>
    <w:rsid w:val="00C57679"/>
    <w:rsid w:val="00C643F1"/>
    <w:rsid w:val="00C74D60"/>
    <w:rsid w:val="00C778B7"/>
    <w:rsid w:val="00C80F55"/>
    <w:rsid w:val="00C92CD4"/>
    <w:rsid w:val="00C93A9D"/>
    <w:rsid w:val="00C9431A"/>
    <w:rsid w:val="00C96F96"/>
    <w:rsid w:val="00C9778D"/>
    <w:rsid w:val="00CD18C5"/>
    <w:rsid w:val="00CE18E1"/>
    <w:rsid w:val="00CE3FE1"/>
    <w:rsid w:val="00CF1CC7"/>
    <w:rsid w:val="00D10E9C"/>
    <w:rsid w:val="00D242C2"/>
    <w:rsid w:val="00D2507C"/>
    <w:rsid w:val="00D257EB"/>
    <w:rsid w:val="00D30C4B"/>
    <w:rsid w:val="00D36DE2"/>
    <w:rsid w:val="00D445CA"/>
    <w:rsid w:val="00D45276"/>
    <w:rsid w:val="00D553C3"/>
    <w:rsid w:val="00D67821"/>
    <w:rsid w:val="00D7282D"/>
    <w:rsid w:val="00D86A96"/>
    <w:rsid w:val="00D91081"/>
    <w:rsid w:val="00D91C94"/>
    <w:rsid w:val="00D94251"/>
    <w:rsid w:val="00D951BF"/>
    <w:rsid w:val="00D97B3C"/>
    <w:rsid w:val="00DA023E"/>
    <w:rsid w:val="00DA707E"/>
    <w:rsid w:val="00DB5934"/>
    <w:rsid w:val="00DB7E18"/>
    <w:rsid w:val="00DD20E2"/>
    <w:rsid w:val="00DD7DBE"/>
    <w:rsid w:val="00DF4D22"/>
    <w:rsid w:val="00DF5E97"/>
    <w:rsid w:val="00E00739"/>
    <w:rsid w:val="00E068C7"/>
    <w:rsid w:val="00E222C2"/>
    <w:rsid w:val="00E30746"/>
    <w:rsid w:val="00E351CF"/>
    <w:rsid w:val="00E447DC"/>
    <w:rsid w:val="00E44F95"/>
    <w:rsid w:val="00E53120"/>
    <w:rsid w:val="00E54860"/>
    <w:rsid w:val="00E84F8E"/>
    <w:rsid w:val="00E93E8F"/>
    <w:rsid w:val="00E942F8"/>
    <w:rsid w:val="00E973F5"/>
    <w:rsid w:val="00EB5066"/>
    <w:rsid w:val="00ED0EEB"/>
    <w:rsid w:val="00ED275B"/>
    <w:rsid w:val="00ED5E84"/>
    <w:rsid w:val="00EE13A1"/>
    <w:rsid w:val="00F207B2"/>
    <w:rsid w:val="00F30E13"/>
    <w:rsid w:val="00F37E25"/>
    <w:rsid w:val="00F403AB"/>
    <w:rsid w:val="00F56B74"/>
    <w:rsid w:val="00F5749F"/>
    <w:rsid w:val="00F62177"/>
    <w:rsid w:val="00F63534"/>
    <w:rsid w:val="00F707AA"/>
    <w:rsid w:val="00F7097D"/>
    <w:rsid w:val="00F80355"/>
    <w:rsid w:val="00F96F1B"/>
    <w:rsid w:val="00FA113C"/>
    <w:rsid w:val="00FA2303"/>
    <w:rsid w:val="00FB3552"/>
    <w:rsid w:val="00FB53A6"/>
    <w:rsid w:val="00FD44E8"/>
    <w:rsid w:val="00FE1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93C3EB"/>
  <w15:chartTrackingRefBased/>
  <w15:docId w15:val="{3959F1C1-B93E-4C2E-8563-17D5FB7B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7C5"/>
    <w:pPr>
      <w:widowControl w:val="0"/>
      <w:jc w:val="both"/>
    </w:pPr>
    <w:rPr>
      <w:rFonts w:ascii="ＭＳ Ｐ明朝" w:eastAsia="ＭＳ Ｐ明朝" w:hAnsi="ＭＳ Ｐ明朝"/>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7C5"/>
    <w:pPr>
      <w:tabs>
        <w:tab w:val="center" w:pos="4252"/>
        <w:tab w:val="right" w:pos="8504"/>
      </w:tabs>
      <w:snapToGrid w:val="0"/>
    </w:pPr>
    <w:rPr>
      <w:rFonts w:asciiTheme="minorHAnsi" w:eastAsiaTheme="minorEastAsia" w:hAnsiTheme="minorHAnsi"/>
    </w:rPr>
  </w:style>
  <w:style w:type="character" w:customStyle="1" w:styleId="a4">
    <w:name w:val="ヘッダー (文字)"/>
    <w:basedOn w:val="a0"/>
    <w:link w:val="a3"/>
    <w:uiPriority w:val="99"/>
    <w:rsid w:val="002B17C5"/>
  </w:style>
  <w:style w:type="paragraph" w:styleId="a5">
    <w:name w:val="footer"/>
    <w:basedOn w:val="a"/>
    <w:link w:val="a6"/>
    <w:uiPriority w:val="99"/>
    <w:unhideWhenUsed/>
    <w:rsid w:val="002B17C5"/>
    <w:pPr>
      <w:tabs>
        <w:tab w:val="center" w:pos="4252"/>
        <w:tab w:val="right" w:pos="8504"/>
      </w:tabs>
      <w:snapToGrid w:val="0"/>
    </w:pPr>
    <w:rPr>
      <w:rFonts w:asciiTheme="minorHAnsi" w:eastAsiaTheme="minorEastAsia" w:hAnsiTheme="minorHAnsi"/>
    </w:rPr>
  </w:style>
  <w:style w:type="character" w:customStyle="1" w:styleId="a6">
    <w:name w:val="フッター (文字)"/>
    <w:basedOn w:val="a0"/>
    <w:link w:val="a5"/>
    <w:uiPriority w:val="99"/>
    <w:rsid w:val="002B17C5"/>
  </w:style>
  <w:style w:type="paragraph" w:styleId="a7">
    <w:name w:val="Revision"/>
    <w:hidden/>
    <w:uiPriority w:val="99"/>
    <w:semiHidden/>
    <w:rsid w:val="0003050A"/>
    <w:rPr>
      <w:rFonts w:ascii="ＭＳ Ｐ明朝" w:eastAsia="ＭＳ Ｐ明朝" w:hAnsi="ＭＳ Ｐ明朝"/>
    </w:rPr>
  </w:style>
  <w:style w:type="paragraph" w:styleId="a8">
    <w:name w:val="Balloon Text"/>
    <w:basedOn w:val="a"/>
    <w:link w:val="a9"/>
    <w:uiPriority w:val="99"/>
    <w:semiHidden/>
    <w:unhideWhenUsed/>
    <w:rsid w:val="0003050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050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64A61"/>
    <w:rPr>
      <w:sz w:val="18"/>
      <w:szCs w:val="18"/>
    </w:rPr>
  </w:style>
  <w:style w:type="paragraph" w:styleId="ab">
    <w:name w:val="annotation text"/>
    <w:basedOn w:val="a"/>
    <w:link w:val="ac"/>
    <w:uiPriority w:val="99"/>
    <w:semiHidden/>
    <w:unhideWhenUsed/>
    <w:rsid w:val="00B64A61"/>
    <w:pPr>
      <w:jc w:val="left"/>
    </w:pPr>
  </w:style>
  <w:style w:type="character" w:customStyle="1" w:styleId="ac">
    <w:name w:val="コメント文字列 (文字)"/>
    <w:basedOn w:val="a0"/>
    <w:link w:val="ab"/>
    <w:uiPriority w:val="99"/>
    <w:semiHidden/>
    <w:rsid w:val="00B64A61"/>
    <w:rPr>
      <w:rFonts w:ascii="ＭＳ Ｐ明朝" w:eastAsia="ＭＳ Ｐ明朝" w:hAnsi="ＭＳ Ｐ明朝"/>
    </w:rPr>
  </w:style>
  <w:style w:type="paragraph" w:styleId="ad">
    <w:name w:val="annotation subject"/>
    <w:basedOn w:val="ab"/>
    <w:next w:val="ab"/>
    <w:link w:val="ae"/>
    <w:uiPriority w:val="99"/>
    <w:semiHidden/>
    <w:unhideWhenUsed/>
    <w:rsid w:val="00B64A61"/>
    <w:rPr>
      <w:b/>
      <w:bCs/>
    </w:rPr>
  </w:style>
  <w:style w:type="character" w:customStyle="1" w:styleId="ae">
    <w:name w:val="コメント内容 (文字)"/>
    <w:basedOn w:val="ac"/>
    <w:link w:val="ad"/>
    <w:uiPriority w:val="99"/>
    <w:semiHidden/>
    <w:rsid w:val="00B64A61"/>
    <w:rPr>
      <w:rFonts w:ascii="ＭＳ Ｐ明朝" w:eastAsia="ＭＳ Ｐ明朝" w:hAnsi="ＭＳ Ｐ明朝"/>
      <w:b/>
      <w:bCs/>
    </w:rPr>
  </w:style>
  <w:style w:type="table" w:styleId="af">
    <w:name w:val="Table Grid"/>
    <w:basedOn w:val="a1"/>
    <w:uiPriority w:val="39"/>
    <w:rsid w:val="00FB5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2560A1"/>
    <w:pPr>
      <w:ind w:leftChars="400" w:left="840"/>
    </w:pPr>
  </w:style>
  <w:style w:type="character" w:styleId="af1">
    <w:name w:val="Hyperlink"/>
    <w:basedOn w:val="a0"/>
    <w:uiPriority w:val="99"/>
    <w:unhideWhenUsed/>
    <w:rsid w:val="009A1066"/>
    <w:rPr>
      <w:color w:val="0563C1" w:themeColor="hyperlink"/>
      <w:u w:val="single"/>
    </w:rPr>
  </w:style>
  <w:style w:type="character" w:styleId="af2">
    <w:name w:val="Unresolved Mention"/>
    <w:basedOn w:val="a0"/>
    <w:uiPriority w:val="99"/>
    <w:semiHidden/>
    <w:unhideWhenUsed/>
    <w:rsid w:val="009A1066"/>
    <w:rPr>
      <w:color w:val="605E5C"/>
      <w:shd w:val="clear" w:color="auto" w:fill="E1DFDD"/>
    </w:rPr>
  </w:style>
  <w:style w:type="character" w:styleId="af3">
    <w:name w:val="FollowedHyperlink"/>
    <w:basedOn w:val="a0"/>
    <w:uiPriority w:val="99"/>
    <w:semiHidden/>
    <w:unhideWhenUsed/>
    <w:rsid w:val="009A1066"/>
    <w:rPr>
      <w:color w:val="954F72" w:themeColor="followedHyperlink"/>
      <w:u w:val="single"/>
    </w:rPr>
  </w:style>
  <w:style w:type="paragraph" w:styleId="Web">
    <w:name w:val="Normal (Web)"/>
    <w:basedOn w:val="a"/>
    <w:uiPriority w:val="99"/>
    <w:semiHidden/>
    <w:unhideWhenUsed/>
    <w:rsid w:val="00D257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jasso.go.jp/shogakukin/kigyoshien/__icsFiles/afieldfile/2025/03/27/dairihenkan_faq_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asso.go.jp/shogakukin/kigyoshien/index.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jasso.go.jp/shogakukin/kigyoshien/__icsFiles/afieldfile/2025/03/27/dairihenkan_faq_4.pdf" TargetMode="External"/><Relationship Id="rId4" Type="http://schemas.openxmlformats.org/officeDocument/2006/relationships/webSettings" Target="webSettings.xml"/><Relationship Id="rId9" Type="http://schemas.openxmlformats.org/officeDocument/2006/relationships/hyperlink" Target="https://www.jasso.go.jp/shogakukin/kigyoshien/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933</TotalTime>
  <Pages>4</Pages>
  <Words>262</Words>
  <Characters>1497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prof167</dc:creator>
  <cp:keywords/>
  <dc:description/>
  <cp:lastModifiedBy>蔭谷 翼</cp:lastModifiedBy>
  <cp:revision>72</cp:revision>
  <cp:lastPrinted>2026-03-13T05:03:00Z</cp:lastPrinted>
  <dcterms:created xsi:type="dcterms:W3CDTF">2024-03-19T01:00:00Z</dcterms:created>
  <dcterms:modified xsi:type="dcterms:W3CDTF">2026-03-13T05:05:00Z</dcterms:modified>
</cp:coreProperties>
</file>