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B651" w14:textId="17B89B33" w:rsidR="008E7252" w:rsidRDefault="00CD0DD1" w:rsidP="00971001">
      <w:pPr>
        <w:pStyle w:val="2"/>
        <w:ind w:left="244" w:hanging="244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E788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572D3E">
        <w:rPr>
          <w:rFonts w:hint="eastAsia"/>
          <w:sz w:val="24"/>
        </w:rPr>
        <w:t>度松前町高齢者配食サービス事業</w:t>
      </w:r>
    </w:p>
    <w:p w14:paraId="05593FFC" w14:textId="77777777" w:rsidR="00572D3E" w:rsidRDefault="00752448" w:rsidP="00971001">
      <w:pPr>
        <w:pStyle w:val="2"/>
        <w:ind w:left="244" w:hanging="244"/>
        <w:jc w:val="center"/>
        <w:rPr>
          <w:sz w:val="24"/>
        </w:rPr>
      </w:pPr>
      <w:r>
        <w:rPr>
          <w:rFonts w:hint="eastAsia"/>
          <w:sz w:val="24"/>
        </w:rPr>
        <w:t>公募型プロポーザル</w:t>
      </w:r>
      <w:r w:rsidR="00B56E54">
        <w:rPr>
          <w:rFonts w:hint="eastAsia"/>
          <w:sz w:val="24"/>
        </w:rPr>
        <w:t>説明書</w:t>
      </w:r>
    </w:p>
    <w:p w14:paraId="4BF85201" w14:textId="77777777" w:rsidR="00572D3E" w:rsidRPr="00CD0DD1" w:rsidRDefault="00572D3E">
      <w:pPr>
        <w:jc w:val="center"/>
        <w:rPr>
          <w:rFonts w:hAnsi="ＭＳ 明朝"/>
        </w:rPr>
      </w:pPr>
    </w:p>
    <w:p w14:paraId="106ED7B1" w14:textId="77777777" w:rsidR="00B56E54" w:rsidRDefault="00B56E54" w:rsidP="00B56E5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松前町高齢者配食サービス事業公募型プロポーザル（以下「プロポーザル」という。）の実施は、</w:t>
      </w:r>
      <w:r w:rsidR="00752448">
        <w:rPr>
          <w:rFonts w:hAnsi="ＭＳ 明朝" w:hint="eastAsia"/>
        </w:rPr>
        <w:t>公告</w:t>
      </w:r>
      <w:r>
        <w:rPr>
          <w:rFonts w:hAnsi="ＭＳ 明朝" w:hint="eastAsia"/>
        </w:rPr>
        <w:t>によるものの他、この説明書によるものとする。</w:t>
      </w:r>
    </w:p>
    <w:p w14:paraId="0755674A" w14:textId="77777777" w:rsidR="00B56E54" w:rsidRDefault="00B56E54" w:rsidP="00B56E54">
      <w:pPr>
        <w:jc w:val="left"/>
        <w:rPr>
          <w:rFonts w:hAnsi="ＭＳ 明朝"/>
        </w:rPr>
      </w:pPr>
    </w:p>
    <w:p w14:paraId="72682805" w14:textId="77777777" w:rsidR="00B56E54" w:rsidRDefault="00B56E54" w:rsidP="00B56E54">
      <w:pPr>
        <w:jc w:val="left"/>
        <w:rPr>
          <w:rFonts w:hAnsi="ＭＳ 明朝"/>
        </w:rPr>
      </w:pPr>
      <w:r>
        <w:rPr>
          <w:rFonts w:hAnsi="ＭＳ 明朝" w:hint="eastAsia"/>
        </w:rPr>
        <w:t>１　プロポーザルに付する事業及び仕様</w:t>
      </w:r>
    </w:p>
    <w:p w14:paraId="20D4331E" w14:textId="65354CD2" w:rsidR="00B56E54" w:rsidRDefault="00B56E54" w:rsidP="00B56E54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CD0DD1"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 w:rsidR="00CD0DD1">
        <w:rPr>
          <w:rFonts w:hAnsi="ＭＳ 明朝" w:hint="eastAsia"/>
        </w:rPr>
        <w:t>年</w:t>
      </w:r>
      <w:r>
        <w:rPr>
          <w:rFonts w:hAnsi="ＭＳ 明朝" w:hint="eastAsia"/>
        </w:rPr>
        <w:t>度松前町高齢者配食サービス事業仕様書（以下「仕様書」という。）による。</w:t>
      </w:r>
    </w:p>
    <w:p w14:paraId="07B9BD93" w14:textId="77777777" w:rsidR="00B56E54" w:rsidRDefault="00B56E54" w:rsidP="00B56E54">
      <w:pPr>
        <w:ind w:left="224" w:hangingChars="100" w:hanging="224"/>
        <w:jc w:val="left"/>
        <w:rPr>
          <w:rFonts w:hAnsi="ＭＳ 明朝"/>
        </w:rPr>
      </w:pPr>
    </w:p>
    <w:p w14:paraId="7BAA624D" w14:textId="77777777" w:rsidR="00B56E54" w:rsidRDefault="00B56E54" w:rsidP="00B56E54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>２　選</w:t>
      </w:r>
      <w:r w:rsidR="00B80117">
        <w:rPr>
          <w:rFonts w:hAnsi="ＭＳ 明朝" w:hint="eastAsia"/>
        </w:rPr>
        <w:t>考</w:t>
      </w:r>
      <w:r>
        <w:rPr>
          <w:rFonts w:hAnsi="ＭＳ 明朝" w:hint="eastAsia"/>
        </w:rPr>
        <w:t>委員会の設置</w:t>
      </w:r>
    </w:p>
    <w:p w14:paraId="528A2320" w14:textId="77777777" w:rsidR="00B56E54" w:rsidRDefault="00B56E54" w:rsidP="00B56E54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　　事業者の選定を厳正</w:t>
      </w:r>
      <w:r w:rsidR="004C53DA">
        <w:rPr>
          <w:rFonts w:hAnsi="ＭＳ 明朝" w:hint="eastAsia"/>
        </w:rPr>
        <w:t>かつ公平に行うために、</w:t>
      </w:r>
      <w:r w:rsidR="00E616AD">
        <w:rPr>
          <w:rFonts w:hAnsi="ＭＳ 明朝" w:hint="eastAsia"/>
        </w:rPr>
        <w:t>福祉</w:t>
      </w:r>
      <w:r w:rsidR="004C53DA">
        <w:rPr>
          <w:rFonts w:hAnsi="ＭＳ 明朝" w:hint="eastAsia"/>
        </w:rPr>
        <w:t>課長、</w:t>
      </w:r>
      <w:r w:rsidR="00E616AD">
        <w:rPr>
          <w:rFonts w:hAnsi="ＭＳ 明朝" w:hint="eastAsia"/>
        </w:rPr>
        <w:t>保健師</w:t>
      </w:r>
      <w:r>
        <w:rPr>
          <w:rFonts w:hAnsi="ＭＳ 明朝" w:hint="eastAsia"/>
        </w:rPr>
        <w:t>で構成する選</w:t>
      </w:r>
      <w:r w:rsidR="00B80117">
        <w:rPr>
          <w:rFonts w:hAnsi="ＭＳ 明朝" w:hint="eastAsia"/>
        </w:rPr>
        <w:t>考</w:t>
      </w:r>
      <w:r>
        <w:rPr>
          <w:rFonts w:hAnsi="ＭＳ 明朝" w:hint="eastAsia"/>
        </w:rPr>
        <w:t>委員会を置く。</w:t>
      </w:r>
    </w:p>
    <w:p w14:paraId="187265E8" w14:textId="77777777" w:rsidR="00B56E54" w:rsidRPr="00B56E54" w:rsidRDefault="00B56E54" w:rsidP="00B56E54">
      <w:pPr>
        <w:ind w:left="224" w:hangingChars="100" w:hanging="224"/>
        <w:jc w:val="left"/>
        <w:rPr>
          <w:rFonts w:hAnsi="ＭＳ 明朝"/>
        </w:rPr>
      </w:pPr>
    </w:p>
    <w:p w14:paraId="77BC429B" w14:textId="77777777" w:rsidR="00B56E54" w:rsidRDefault="00B56E54" w:rsidP="00B56E54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>３　参加資格の要件</w:t>
      </w:r>
    </w:p>
    <w:p w14:paraId="0C541F89" w14:textId="77777777" w:rsidR="00B56E54" w:rsidRDefault="00B56E54" w:rsidP="00B56E54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752448">
        <w:rPr>
          <w:rFonts w:hAnsi="ＭＳ 明朝" w:hint="eastAsia"/>
        </w:rPr>
        <w:t>公告</w:t>
      </w:r>
      <w:r>
        <w:rPr>
          <w:rFonts w:hAnsi="ＭＳ 明朝" w:hint="eastAsia"/>
        </w:rPr>
        <w:t>の２に掲げるとおり</w:t>
      </w:r>
    </w:p>
    <w:p w14:paraId="124A7B8D" w14:textId="77777777" w:rsidR="00B56E54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B56E54">
        <w:rPr>
          <w:rFonts w:hAnsi="ＭＳ 明朝" w:hint="eastAsia"/>
        </w:rPr>
        <w:t>参加資格の判断は、サービス提案書の提出時点を基準とする。</w:t>
      </w:r>
    </w:p>
    <w:p w14:paraId="4E728D37" w14:textId="77777777" w:rsidR="00B56E54" w:rsidRDefault="00E252EA" w:rsidP="0080130F">
      <w:pPr>
        <w:ind w:leftChars="200" w:left="672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B56E54">
        <w:rPr>
          <w:rFonts w:hAnsi="ＭＳ 明朝" w:hint="eastAsia"/>
        </w:rPr>
        <w:t>参加資格の確認後、審査結果の決定日までに参加資格要件を欠いた場合は、その者を失格とする場合がある。</w:t>
      </w:r>
    </w:p>
    <w:p w14:paraId="1BA04B47" w14:textId="77777777" w:rsidR="00B56E54" w:rsidRDefault="00B56E54" w:rsidP="00B56E54">
      <w:pPr>
        <w:jc w:val="left"/>
        <w:rPr>
          <w:rFonts w:hAnsi="ＭＳ 明朝"/>
        </w:rPr>
      </w:pPr>
    </w:p>
    <w:p w14:paraId="6F74A387" w14:textId="77777777" w:rsidR="00B56E54" w:rsidRDefault="00B56E54" w:rsidP="00B56E54">
      <w:pPr>
        <w:jc w:val="left"/>
        <w:rPr>
          <w:rFonts w:hAnsi="ＭＳ 明朝"/>
        </w:rPr>
      </w:pPr>
      <w:r>
        <w:rPr>
          <w:rFonts w:hAnsi="ＭＳ 明朝" w:hint="eastAsia"/>
        </w:rPr>
        <w:t>４　選</w:t>
      </w:r>
      <w:r w:rsidR="00B80117">
        <w:rPr>
          <w:rFonts w:hAnsi="ＭＳ 明朝" w:hint="eastAsia"/>
        </w:rPr>
        <w:t>考</w:t>
      </w:r>
      <w:r>
        <w:rPr>
          <w:rFonts w:hAnsi="ＭＳ 明朝" w:hint="eastAsia"/>
        </w:rPr>
        <w:t>等に係るスケジュール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869"/>
        <w:gridCol w:w="4100"/>
      </w:tblGrid>
      <w:tr w:rsidR="00B56E54" w:rsidRPr="000D5B36" w14:paraId="777F66B4" w14:textId="77777777" w:rsidTr="000D5B36">
        <w:trPr>
          <w:trHeight w:val="403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8B26FD8" w14:textId="77777777" w:rsidR="00B56E54" w:rsidRPr="000D5B36" w:rsidRDefault="00C50F26" w:rsidP="000D5B36">
            <w:pPr>
              <w:jc w:val="center"/>
              <w:rPr>
                <w:rFonts w:hAnsi="ＭＳ 明朝"/>
              </w:rPr>
            </w:pPr>
            <w:bookmarkStart w:id="0" w:name="_Hlk66021055"/>
            <w:r w:rsidRPr="000D5B36">
              <w:rPr>
                <w:rFonts w:hAnsi="ＭＳ 明朝" w:hint="eastAsia"/>
              </w:rPr>
              <w:t>事　　項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2079B0C6" w14:textId="77777777" w:rsidR="00B56E54" w:rsidRPr="000D5B36" w:rsidRDefault="00C50F26" w:rsidP="000D5B36">
            <w:pPr>
              <w:jc w:val="center"/>
              <w:rPr>
                <w:rFonts w:hAnsi="ＭＳ 明朝"/>
              </w:rPr>
            </w:pPr>
            <w:r w:rsidRPr="000D5B36">
              <w:rPr>
                <w:rFonts w:hAnsi="ＭＳ 明朝" w:hint="eastAsia"/>
              </w:rPr>
              <w:t>月　　日</w:t>
            </w:r>
          </w:p>
        </w:tc>
      </w:tr>
      <w:tr w:rsidR="00B56E54" w:rsidRPr="000D5B36" w14:paraId="44E5E820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6D94123B" w14:textId="77777777" w:rsidR="00B56E54" w:rsidRPr="000D5B36" w:rsidRDefault="00B56E54" w:rsidP="000D5B36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8C5199" w14:textId="77777777" w:rsidR="00B56E54" w:rsidRPr="000D5B36" w:rsidRDefault="008A4A92" w:rsidP="00C50F2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プロポーザル公募期間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762357A2" w14:textId="163BAA20" w:rsidR="00B56E54" w:rsidRPr="000D5B36" w:rsidRDefault="00CD0DD1" w:rsidP="00D224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2E7880">
              <w:rPr>
                <w:rFonts w:hAnsi="ＭＳ 明朝" w:hint="eastAsia"/>
              </w:rPr>
              <w:t>２</w:t>
            </w:r>
            <w:r w:rsidR="008A4A92" w:rsidRPr="000D5B36">
              <w:rPr>
                <w:rFonts w:hAnsi="ＭＳ 明朝" w:hint="eastAsia"/>
              </w:rPr>
              <w:t>月</w:t>
            </w:r>
            <w:r w:rsidR="002E7880">
              <w:rPr>
                <w:rFonts w:hAnsi="ＭＳ 明朝" w:hint="eastAsia"/>
              </w:rPr>
              <w:t>10</w:t>
            </w:r>
            <w:r w:rsidR="00D048EB">
              <w:rPr>
                <w:rFonts w:hAnsi="ＭＳ 明朝" w:hint="eastAsia"/>
              </w:rPr>
              <w:t>日</w:t>
            </w:r>
            <w:r w:rsidR="008A4A92" w:rsidRPr="000D5B36">
              <w:rPr>
                <w:rFonts w:hAnsi="ＭＳ 明朝" w:hint="eastAsia"/>
              </w:rPr>
              <w:t>から</w:t>
            </w:r>
            <w:r w:rsidR="002E7880">
              <w:rPr>
                <w:rFonts w:hAnsi="ＭＳ 明朝" w:hint="eastAsia"/>
              </w:rPr>
              <w:t>２</w:t>
            </w:r>
            <w:r w:rsidR="008A4A92" w:rsidRPr="000D5B36">
              <w:rPr>
                <w:rFonts w:hAnsi="ＭＳ 明朝" w:hint="eastAsia"/>
              </w:rPr>
              <w:t>月</w:t>
            </w:r>
            <w:r w:rsidR="002E7880">
              <w:rPr>
                <w:rFonts w:hAnsi="ＭＳ 明朝" w:hint="eastAsia"/>
              </w:rPr>
              <w:t>27</w:t>
            </w:r>
            <w:r w:rsidR="008A4A92" w:rsidRPr="000D5B36">
              <w:rPr>
                <w:rFonts w:hAnsi="ＭＳ 明朝" w:hint="eastAsia"/>
              </w:rPr>
              <w:t>日</w:t>
            </w:r>
          </w:p>
        </w:tc>
      </w:tr>
      <w:tr w:rsidR="008A4A92" w:rsidRPr="000D5B36" w14:paraId="0F99A318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4306DA48" w14:textId="77777777" w:rsidR="008A4A92" w:rsidRPr="000D5B36" w:rsidRDefault="008A4A92" w:rsidP="008A4A92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F0E102" w14:textId="77777777" w:rsidR="008A4A92" w:rsidRPr="000D5B36" w:rsidRDefault="008A4A92" w:rsidP="008A4A92">
            <w:pPr>
              <w:rPr>
                <w:rFonts w:hAnsi="ＭＳ 明朝"/>
              </w:rPr>
            </w:pPr>
            <w:r w:rsidRPr="000D5B36">
              <w:rPr>
                <w:rFonts w:hAnsi="ＭＳ 明朝" w:hint="eastAsia"/>
              </w:rPr>
              <w:t>質問書の提出期限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4BF4F64C" w14:textId="0BB71132" w:rsidR="008A4A92" w:rsidRPr="000D5B36" w:rsidRDefault="00CD0DD1" w:rsidP="008A4A9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2E7880">
              <w:rPr>
                <w:rFonts w:hAnsi="ＭＳ 明朝" w:hint="eastAsia"/>
              </w:rPr>
              <w:t>２</w:t>
            </w:r>
            <w:r w:rsidR="008A4A92" w:rsidRPr="000D5B36">
              <w:rPr>
                <w:rFonts w:hAnsi="ＭＳ 明朝" w:hint="eastAsia"/>
              </w:rPr>
              <w:t>月</w:t>
            </w:r>
            <w:r w:rsidR="002E7880">
              <w:rPr>
                <w:rFonts w:hAnsi="ＭＳ 明朝" w:hint="eastAsia"/>
              </w:rPr>
              <w:t>20</w:t>
            </w:r>
            <w:r w:rsidR="008A4A92" w:rsidRPr="000D5B36">
              <w:rPr>
                <w:rFonts w:hAnsi="ＭＳ 明朝" w:hint="eastAsia"/>
              </w:rPr>
              <w:t>日</w:t>
            </w:r>
          </w:p>
        </w:tc>
      </w:tr>
      <w:tr w:rsidR="00B56E54" w:rsidRPr="000D5B36" w14:paraId="3E3D4C39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14128F43" w14:textId="77777777" w:rsidR="00B56E54" w:rsidRPr="000D5B36" w:rsidRDefault="00B56E54" w:rsidP="000D5B36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0EB204" w14:textId="77777777" w:rsidR="00B56E54" w:rsidRPr="000D5B36" w:rsidRDefault="008A4A92" w:rsidP="00C50F2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質問書に対する回答期限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79D01186" w14:textId="536B1485" w:rsidR="00B56E54" w:rsidRPr="000D5B36" w:rsidRDefault="00CD0DD1" w:rsidP="004C53D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2E7880">
              <w:rPr>
                <w:rFonts w:hAnsi="ＭＳ 明朝" w:hint="eastAsia"/>
              </w:rPr>
              <w:t>２</w:t>
            </w:r>
            <w:r w:rsidR="008A4A92" w:rsidRPr="000D5B36">
              <w:rPr>
                <w:rFonts w:hAnsi="ＭＳ 明朝" w:hint="eastAsia"/>
              </w:rPr>
              <w:t>月</w:t>
            </w:r>
            <w:r w:rsidR="002E7880">
              <w:rPr>
                <w:rFonts w:hAnsi="ＭＳ 明朝" w:hint="eastAsia"/>
              </w:rPr>
              <w:t>26</w:t>
            </w:r>
            <w:r w:rsidR="008A4A92" w:rsidRPr="000D5B36">
              <w:rPr>
                <w:rFonts w:hAnsi="ＭＳ 明朝" w:hint="eastAsia"/>
              </w:rPr>
              <w:t>日</w:t>
            </w:r>
          </w:p>
        </w:tc>
      </w:tr>
      <w:tr w:rsidR="00B56E54" w:rsidRPr="000D5B36" w14:paraId="09196F69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50A1FB00" w14:textId="77777777" w:rsidR="00B56E54" w:rsidRPr="000D5B36" w:rsidRDefault="00B56E54" w:rsidP="000D5B36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271619" w14:textId="77777777" w:rsidR="00B56E54" w:rsidRPr="000D5B36" w:rsidRDefault="003F31A2" w:rsidP="00C50F2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プロポーザル参加申込</w:t>
            </w:r>
            <w:r w:rsidR="00C50F26" w:rsidRPr="000D5B36">
              <w:rPr>
                <w:rFonts w:hAnsi="ＭＳ 明朝" w:hint="eastAsia"/>
              </w:rPr>
              <w:t>期限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0387BAE4" w14:textId="1241F682" w:rsidR="00B56E54" w:rsidRPr="000D5B36" w:rsidRDefault="00CD0DD1" w:rsidP="00C50F2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2E7880">
              <w:rPr>
                <w:rFonts w:hAnsi="ＭＳ 明朝" w:hint="eastAsia"/>
              </w:rPr>
              <w:t>２</w:t>
            </w:r>
            <w:r w:rsidR="00C50F26" w:rsidRPr="000D5B36">
              <w:rPr>
                <w:rFonts w:hAnsi="ＭＳ 明朝" w:hint="eastAsia"/>
              </w:rPr>
              <w:t>月</w:t>
            </w:r>
            <w:r w:rsidR="002E7880">
              <w:rPr>
                <w:rFonts w:hAnsi="ＭＳ 明朝" w:hint="eastAsia"/>
              </w:rPr>
              <w:t>27</w:t>
            </w:r>
            <w:r w:rsidR="00C50F26" w:rsidRPr="000D5B36">
              <w:rPr>
                <w:rFonts w:hAnsi="ＭＳ 明朝" w:hint="eastAsia"/>
              </w:rPr>
              <w:t>日</w:t>
            </w:r>
          </w:p>
        </w:tc>
      </w:tr>
      <w:tr w:rsidR="00B56E54" w:rsidRPr="000D5B36" w14:paraId="7B7E47F2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2FD3B390" w14:textId="77777777" w:rsidR="00B56E54" w:rsidRPr="000D5B36" w:rsidRDefault="00B56E54" w:rsidP="000D5B36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9C596D" w14:textId="77777777" w:rsidR="00B56E54" w:rsidRPr="000D5B36" w:rsidRDefault="00C50F26" w:rsidP="00C50F26">
            <w:pPr>
              <w:rPr>
                <w:rFonts w:hAnsi="ＭＳ 明朝"/>
              </w:rPr>
            </w:pPr>
            <w:r w:rsidRPr="000D5B36">
              <w:rPr>
                <w:rFonts w:hAnsi="ＭＳ 明朝" w:hint="eastAsia"/>
              </w:rPr>
              <w:t>選</w:t>
            </w:r>
            <w:r w:rsidR="00B80117">
              <w:rPr>
                <w:rFonts w:hAnsi="ＭＳ 明朝" w:hint="eastAsia"/>
              </w:rPr>
              <w:t>考</w:t>
            </w:r>
            <w:r w:rsidRPr="000D5B36">
              <w:rPr>
                <w:rFonts w:hAnsi="ＭＳ 明朝" w:hint="eastAsia"/>
              </w:rPr>
              <w:t>委員会による審査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741F9AB0" w14:textId="190E4021" w:rsidR="00B56E54" w:rsidRPr="000D5B36" w:rsidRDefault="00CD0DD1" w:rsidP="00634A3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C50F26" w:rsidRPr="000D5B36">
              <w:rPr>
                <w:rFonts w:hAnsi="ＭＳ 明朝" w:hint="eastAsia"/>
              </w:rPr>
              <w:t>３月</w:t>
            </w:r>
            <w:r w:rsidR="004877ED">
              <w:rPr>
                <w:rFonts w:hAnsi="ＭＳ 明朝" w:hint="eastAsia"/>
              </w:rPr>
              <w:t>３</w:t>
            </w:r>
            <w:r w:rsidR="00C50F26" w:rsidRPr="000D5B36">
              <w:rPr>
                <w:rFonts w:hAnsi="ＭＳ 明朝" w:hint="eastAsia"/>
              </w:rPr>
              <w:t>日</w:t>
            </w:r>
          </w:p>
        </w:tc>
      </w:tr>
      <w:tr w:rsidR="00B56E54" w:rsidRPr="000D5B36" w14:paraId="68222A25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369B126A" w14:textId="77777777" w:rsidR="00B56E54" w:rsidRPr="000D5B36" w:rsidRDefault="00B56E54" w:rsidP="000D5B36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1E3DF4" w14:textId="77777777" w:rsidR="00B56E54" w:rsidRPr="000D5B36" w:rsidRDefault="00C50F26" w:rsidP="00C50F26">
            <w:pPr>
              <w:rPr>
                <w:rFonts w:hAnsi="ＭＳ 明朝"/>
              </w:rPr>
            </w:pPr>
            <w:r w:rsidRPr="000D5B36">
              <w:rPr>
                <w:rFonts w:hAnsi="ＭＳ 明朝" w:hint="eastAsia"/>
              </w:rPr>
              <w:t>審査結果の通知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013BA47E" w14:textId="78452052" w:rsidR="00B56E54" w:rsidRPr="000D5B36" w:rsidRDefault="00CD0DD1" w:rsidP="00C50F2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C50F26" w:rsidRPr="000D5B36">
              <w:rPr>
                <w:rFonts w:hAnsi="ＭＳ 明朝" w:hint="eastAsia"/>
              </w:rPr>
              <w:t>３月</w:t>
            </w:r>
            <w:r w:rsidR="002E7880">
              <w:rPr>
                <w:rFonts w:hAnsi="ＭＳ 明朝" w:hint="eastAsia"/>
              </w:rPr>
              <w:t>中</w:t>
            </w:r>
            <w:r w:rsidR="004C53DA">
              <w:rPr>
                <w:rFonts w:hAnsi="ＭＳ 明朝" w:hint="eastAsia"/>
              </w:rPr>
              <w:t>旬</w:t>
            </w:r>
            <w:r w:rsidR="00C50F26" w:rsidRPr="000D5B36">
              <w:rPr>
                <w:rFonts w:hAnsi="ＭＳ 明朝" w:hint="eastAsia"/>
              </w:rPr>
              <w:t>（予定）</w:t>
            </w:r>
          </w:p>
        </w:tc>
      </w:tr>
      <w:tr w:rsidR="00C50F26" w:rsidRPr="000D5B36" w14:paraId="627034A5" w14:textId="77777777" w:rsidTr="000D5B36">
        <w:trPr>
          <w:trHeight w:val="403"/>
        </w:trPr>
        <w:tc>
          <w:tcPr>
            <w:tcW w:w="534" w:type="dxa"/>
            <w:shd w:val="clear" w:color="auto" w:fill="auto"/>
            <w:vAlign w:val="center"/>
          </w:tcPr>
          <w:p w14:paraId="01B7CC60" w14:textId="77777777" w:rsidR="00C50F26" w:rsidRPr="000D5B36" w:rsidRDefault="00C50F26" w:rsidP="000D5B36">
            <w:pPr>
              <w:numPr>
                <w:ilvl w:val="0"/>
                <w:numId w:val="14"/>
              </w:num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283248" w14:textId="77777777" w:rsidR="00C50F26" w:rsidRPr="000D5B36" w:rsidRDefault="00C50F26" w:rsidP="00C50F26">
            <w:pPr>
              <w:rPr>
                <w:rFonts w:hAnsi="ＭＳ 明朝"/>
              </w:rPr>
            </w:pPr>
            <w:r w:rsidRPr="000D5B36">
              <w:rPr>
                <w:rFonts w:hAnsi="ＭＳ 明朝" w:hint="eastAsia"/>
              </w:rPr>
              <w:t>業務委託契約の締結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81D9880" w14:textId="3DB5053A" w:rsidR="00C50F26" w:rsidRPr="000D5B36" w:rsidRDefault="00CD0DD1" w:rsidP="00C50F2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E7880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2E7880">
              <w:rPr>
                <w:rFonts w:hAnsi="ＭＳ 明朝" w:hint="eastAsia"/>
              </w:rPr>
              <w:t>４</w:t>
            </w:r>
            <w:r w:rsidR="00C50F26" w:rsidRPr="000D5B36">
              <w:rPr>
                <w:rFonts w:hAnsi="ＭＳ 明朝" w:hint="eastAsia"/>
              </w:rPr>
              <w:t>月</w:t>
            </w:r>
            <w:r w:rsidR="002E7880">
              <w:rPr>
                <w:rFonts w:hAnsi="ＭＳ 明朝" w:hint="eastAsia"/>
              </w:rPr>
              <w:t>１日</w:t>
            </w:r>
          </w:p>
        </w:tc>
      </w:tr>
      <w:bookmarkEnd w:id="0"/>
    </w:tbl>
    <w:p w14:paraId="05A08173" w14:textId="77777777" w:rsidR="00C50F26" w:rsidRDefault="00C50F26" w:rsidP="00B56E54">
      <w:pPr>
        <w:jc w:val="left"/>
        <w:rPr>
          <w:rFonts w:hAnsi="ＭＳ 明朝"/>
        </w:rPr>
      </w:pPr>
    </w:p>
    <w:p w14:paraId="7992D4A4" w14:textId="77777777" w:rsidR="00C50F26" w:rsidRDefault="00C50F26" w:rsidP="00B56E54">
      <w:pPr>
        <w:jc w:val="left"/>
        <w:rPr>
          <w:rFonts w:hAnsi="ＭＳ 明朝"/>
        </w:rPr>
      </w:pPr>
      <w:r>
        <w:rPr>
          <w:rFonts w:hAnsi="ＭＳ 明朝" w:hint="eastAsia"/>
        </w:rPr>
        <w:t>５　仕様書その他参加条件に関する質問書の受付及び回答</w:t>
      </w:r>
    </w:p>
    <w:p w14:paraId="10F49CCE" w14:textId="77777777" w:rsidR="00C50F26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3A3D21">
        <w:rPr>
          <w:rFonts w:hAnsi="ＭＳ 明朝" w:hint="eastAsia"/>
        </w:rPr>
        <w:t>質問書の提出期間</w:t>
      </w:r>
    </w:p>
    <w:p w14:paraId="13303CD1" w14:textId="7C213331" w:rsidR="003A3D21" w:rsidRDefault="00CD0DD1" w:rsidP="003A3D21">
      <w:pPr>
        <w:ind w:left="945"/>
        <w:jc w:val="left"/>
        <w:rPr>
          <w:rFonts w:hAnsi="ＭＳ 明朝"/>
        </w:rPr>
      </w:pPr>
      <w:r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2E7880">
        <w:rPr>
          <w:rFonts w:hAnsi="ＭＳ 明朝" w:hint="eastAsia"/>
        </w:rPr>
        <w:t>２</w:t>
      </w:r>
      <w:r w:rsidR="003A3D21">
        <w:rPr>
          <w:rFonts w:hAnsi="ＭＳ 明朝" w:hint="eastAsia"/>
        </w:rPr>
        <w:t>月</w:t>
      </w:r>
      <w:r w:rsidR="00F462FD">
        <w:rPr>
          <w:rFonts w:hAnsi="ＭＳ 明朝" w:hint="eastAsia"/>
        </w:rPr>
        <w:t>1</w:t>
      </w:r>
      <w:r w:rsidR="002E7880">
        <w:rPr>
          <w:rFonts w:hAnsi="ＭＳ 明朝" w:hint="eastAsia"/>
        </w:rPr>
        <w:t>0</w:t>
      </w:r>
      <w:r w:rsidR="003A3D21">
        <w:rPr>
          <w:rFonts w:hAnsi="ＭＳ 明朝" w:hint="eastAsia"/>
        </w:rPr>
        <w:t>日から</w:t>
      </w:r>
      <w:r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2E7880">
        <w:rPr>
          <w:rFonts w:hAnsi="ＭＳ 明朝" w:hint="eastAsia"/>
        </w:rPr>
        <w:t>２</w:t>
      </w:r>
      <w:r w:rsidR="003A3D21">
        <w:rPr>
          <w:rFonts w:hAnsi="ＭＳ 明朝" w:hint="eastAsia"/>
        </w:rPr>
        <w:t>月</w:t>
      </w:r>
      <w:r w:rsidR="002E7880">
        <w:rPr>
          <w:rFonts w:hAnsi="ＭＳ 明朝" w:hint="eastAsia"/>
        </w:rPr>
        <w:t>20</w:t>
      </w:r>
      <w:r w:rsidR="003A3D21">
        <w:rPr>
          <w:rFonts w:hAnsi="ＭＳ 明朝" w:hint="eastAsia"/>
        </w:rPr>
        <w:t>日まで</w:t>
      </w:r>
    </w:p>
    <w:p w14:paraId="3C99D752" w14:textId="77777777" w:rsidR="003A3D21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3A3D21">
        <w:rPr>
          <w:rFonts w:hAnsi="ＭＳ 明朝" w:hint="eastAsia"/>
        </w:rPr>
        <w:t>質問書の提出方法</w:t>
      </w:r>
    </w:p>
    <w:p w14:paraId="74E643DF" w14:textId="77777777" w:rsidR="0072515E" w:rsidRDefault="003A3D21" w:rsidP="00E252EA">
      <w:pPr>
        <w:ind w:left="945"/>
        <w:jc w:val="left"/>
        <w:rPr>
          <w:rFonts w:hAnsi="ＭＳ 明朝"/>
        </w:rPr>
      </w:pPr>
      <w:r>
        <w:rPr>
          <w:rFonts w:hAnsi="ＭＳ 明朝" w:hint="eastAsia"/>
        </w:rPr>
        <w:t>質問書</w:t>
      </w:r>
      <w:r w:rsidR="00634A3F">
        <w:rPr>
          <w:rFonts w:hAnsi="ＭＳ 明朝" w:hint="eastAsia"/>
        </w:rPr>
        <w:t>（様式第２号）</w:t>
      </w:r>
      <w:r>
        <w:rPr>
          <w:rFonts w:hAnsi="ＭＳ 明朝" w:hint="eastAsia"/>
        </w:rPr>
        <w:t>により、松前町</w:t>
      </w:r>
      <w:r w:rsidR="00E616AD">
        <w:rPr>
          <w:rFonts w:hAnsi="ＭＳ 明朝" w:hint="eastAsia"/>
        </w:rPr>
        <w:t>福祉</w:t>
      </w:r>
      <w:r>
        <w:rPr>
          <w:rFonts w:hAnsi="ＭＳ 明朝" w:hint="eastAsia"/>
        </w:rPr>
        <w:t>課へ直接持参又は電子メールで</w:t>
      </w:r>
    </w:p>
    <w:p w14:paraId="40C6AF1C" w14:textId="77777777" w:rsidR="003A3D21" w:rsidRDefault="003A3D21" w:rsidP="0072515E">
      <w:pPr>
        <w:ind w:firstLineChars="300" w:firstLine="671"/>
        <w:jc w:val="left"/>
        <w:rPr>
          <w:rFonts w:hAnsi="ＭＳ 明朝"/>
        </w:rPr>
      </w:pPr>
      <w:r>
        <w:rPr>
          <w:rFonts w:hAnsi="ＭＳ 明朝" w:hint="eastAsia"/>
        </w:rPr>
        <w:t>提出すること。</w:t>
      </w:r>
    </w:p>
    <w:p w14:paraId="21388AA2" w14:textId="77777777" w:rsidR="003A3D21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 xml:space="preserve">(3) </w:t>
      </w:r>
      <w:r w:rsidR="003A3D21">
        <w:rPr>
          <w:rFonts w:hAnsi="ＭＳ 明朝" w:hint="eastAsia"/>
        </w:rPr>
        <w:t>回答</w:t>
      </w:r>
    </w:p>
    <w:p w14:paraId="112B2AF1" w14:textId="66B85CE7" w:rsidR="0072515E" w:rsidRDefault="003A3D21" w:rsidP="0072515E">
      <w:pPr>
        <w:ind w:firstLineChars="400" w:firstLine="895"/>
        <w:jc w:val="left"/>
        <w:rPr>
          <w:rFonts w:hAnsi="ＭＳ 明朝"/>
        </w:rPr>
      </w:pPr>
      <w:r>
        <w:rPr>
          <w:rFonts w:hAnsi="ＭＳ 明朝" w:hint="eastAsia"/>
        </w:rPr>
        <w:t>質問内容及び回答は、</w:t>
      </w:r>
      <w:r w:rsidR="00CD0DD1"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 w:rsidR="00CD0DD1">
        <w:rPr>
          <w:rFonts w:hAnsi="ＭＳ 明朝" w:hint="eastAsia"/>
        </w:rPr>
        <w:t>年</w:t>
      </w:r>
      <w:r w:rsidR="002E7880">
        <w:rPr>
          <w:rFonts w:hAnsi="ＭＳ 明朝" w:hint="eastAsia"/>
        </w:rPr>
        <w:t>２</w:t>
      </w:r>
      <w:r>
        <w:rPr>
          <w:rFonts w:hAnsi="ＭＳ 明朝" w:hint="eastAsia"/>
        </w:rPr>
        <w:t>月</w:t>
      </w:r>
      <w:r w:rsidR="006E4A14">
        <w:rPr>
          <w:rFonts w:hAnsi="ＭＳ 明朝" w:hint="eastAsia"/>
        </w:rPr>
        <w:t>1</w:t>
      </w:r>
      <w:r w:rsidR="002E7880">
        <w:rPr>
          <w:rFonts w:hAnsi="ＭＳ 明朝" w:hint="eastAsia"/>
        </w:rPr>
        <w:t>0</w:t>
      </w:r>
      <w:r>
        <w:rPr>
          <w:rFonts w:hAnsi="ＭＳ 明朝" w:hint="eastAsia"/>
        </w:rPr>
        <w:t>日から</w:t>
      </w:r>
      <w:r w:rsidR="00CD0DD1"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 w:rsidR="00CD0DD1">
        <w:rPr>
          <w:rFonts w:hAnsi="ＭＳ 明朝" w:hint="eastAsia"/>
        </w:rPr>
        <w:t>年</w:t>
      </w:r>
      <w:r w:rsidR="002E7880">
        <w:rPr>
          <w:rFonts w:hAnsi="ＭＳ 明朝" w:hint="eastAsia"/>
        </w:rPr>
        <w:t>２</w:t>
      </w:r>
      <w:r>
        <w:rPr>
          <w:rFonts w:hAnsi="ＭＳ 明朝" w:hint="eastAsia"/>
        </w:rPr>
        <w:t>月</w:t>
      </w:r>
      <w:r w:rsidR="002E7880">
        <w:rPr>
          <w:rFonts w:hAnsi="ＭＳ 明朝" w:hint="eastAsia"/>
        </w:rPr>
        <w:t>26</w:t>
      </w:r>
      <w:r>
        <w:rPr>
          <w:rFonts w:hAnsi="ＭＳ 明朝" w:hint="eastAsia"/>
        </w:rPr>
        <w:t>日までの間、</w:t>
      </w:r>
    </w:p>
    <w:p w14:paraId="401B1AF8" w14:textId="77777777" w:rsidR="003A3D21" w:rsidRDefault="0072515E" w:rsidP="0072515E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3A3D21">
        <w:rPr>
          <w:rFonts w:hAnsi="ＭＳ 明朝" w:hint="eastAsia"/>
        </w:rPr>
        <w:t>随時ホームページで公表する。</w:t>
      </w:r>
    </w:p>
    <w:p w14:paraId="6AE67781" w14:textId="77777777" w:rsidR="003A3D21" w:rsidRPr="00634A3F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(4) </w:t>
      </w:r>
      <w:r w:rsidR="003A3D21">
        <w:rPr>
          <w:rFonts w:hAnsi="ＭＳ 明朝" w:hint="eastAsia"/>
        </w:rPr>
        <w:t>その他</w:t>
      </w:r>
    </w:p>
    <w:p w14:paraId="268380C8" w14:textId="77777777" w:rsidR="003A3D21" w:rsidRDefault="003A3D21" w:rsidP="0072515E">
      <w:pPr>
        <w:ind w:firstLineChars="400" w:firstLine="895"/>
        <w:jc w:val="left"/>
        <w:rPr>
          <w:rFonts w:hAnsi="ＭＳ 明朝"/>
        </w:rPr>
      </w:pPr>
      <w:r>
        <w:rPr>
          <w:rFonts w:hAnsi="ＭＳ 明朝" w:hint="eastAsia"/>
        </w:rPr>
        <w:t>提出期限後に提出された質問書には、原則回答しない。</w:t>
      </w:r>
    </w:p>
    <w:p w14:paraId="1DF0484F" w14:textId="77777777" w:rsidR="003A3D21" w:rsidRPr="003A3D21" w:rsidRDefault="003A3D21" w:rsidP="003A3D21">
      <w:pPr>
        <w:jc w:val="left"/>
        <w:rPr>
          <w:rFonts w:hAnsi="ＭＳ 明朝"/>
        </w:rPr>
      </w:pPr>
    </w:p>
    <w:p w14:paraId="2612B566" w14:textId="77777777" w:rsidR="003A3D21" w:rsidRDefault="003A3D21" w:rsidP="003A3D21">
      <w:pPr>
        <w:jc w:val="left"/>
        <w:rPr>
          <w:rFonts w:hAnsi="ＭＳ 明朝"/>
        </w:rPr>
      </w:pPr>
      <w:r>
        <w:rPr>
          <w:rFonts w:hAnsi="ＭＳ 明朝" w:hint="eastAsia"/>
        </w:rPr>
        <w:t>６　サービス提案書の提出</w:t>
      </w:r>
    </w:p>
    <w:p w14:paraId="36C5D476" w14:textId="77777777" w:rsidR="003A3D21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3A3D21">
        <w:rPr>
          <w:rFonts w:hAnsi="ＭＳ 明朝" w:hint="eastAsia"/>
        </w:rPr>
        <w:t>サービス提案書の提出期間</w:t>
      </w:r>
    </w:p>
    <w:p w14:paraId="5E747481" w14:textId="3FAA5456" w:rsidR="003A3D21" w:rsidRDefault="00CD0DD1" w:rsidP="003A3D21">
      <w:pPr>
        <w:ind w:left="945"/>
        <w:jc w:val="left"/>
        <w:rPr>
          <w:rFonts w:hAnsi="ＭＳ 明朝"/>
        </w:rPr>
      </w:pPr>
      <w:r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2E7880">
        <w:rPr>
          <w:rFonts w:hAnsi="ＭＳ 明朝" w:hint="eastAsia"/>
        </w:rPr>
        <w:t>２</w:t>
      </w:r>
      <w:r w:rsidR="003A3D21">
        <w:rPr>
          <w:rFonts w:hAnsi="ＭＳ 明朝" w:hint="eastAsia"/>
        </w:rPr>
        <w:t>月</w:t>
      </w:r>
      <w:r w:rsidR="00F462FD">
        <w:rPr>
          <w:rFonts w:hAnsi="ＭＳ 明朝" w:hint="eastAsia"/>
        </w:rPr>
        <w:t>1</w:t>
      </w:r>
      <w:r w:rsidR="002E7880">
        <w:rPr>
          <w:rFonts w:hAnsi="ＭＳ 明朝" w:hint="eastAsia"/>
        </w:rPr>
        <w:t>0</w:t>
      </w:r>
      <w:r w:rsidR="003A3D21">
        <w:rPr>
          <w:rFonts w:hAnsi="ＭＳ 明朝" w:hint="eastAsia"/>
        </w:rPr>
        <w:t>日から</w:t>
      </w:r>
      <w:r>
        <w:rPr>
          <w:rFonts w:hAnsi="ＭＳ 明朝" w:hint="eastAsia"/>
        </w:rPr>
        <w:t>令和</w:t>
      </w:r>
      <w:r w:rsidR="002E7880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2E7880">
        <w:rPr>
          <w:rFonts w:hAnsi="ＭＳ 明朝" w:hint="eastAsia"/>
        </w:rPr>
        <w:t>２</w:t>
      </w:r>
      <w:r w:rsidR="003A3D21">
        <w:rPr>
          <w:rFonts w:hAnsi="ＭＳ 明朝" w:hint="eastAsia"/>
        </w:rPr>
        <w:t>月</w:t>
      </w:r>
      <w:r w:rsidR="002E7880">
        <w:rPr>
          <w:rFonts w:hAnsi="ＭＳ 明朝" w:hint="eastAsia"/>
        </w:rPr>
        <w:t>27</w:t>
      </w:r>
      <w:r w:rsidR="003A3D21">
        <w:rPr>
          <w:rFonts w:hAnsi="ＭＳ 明朝" w:hint="eastAsia"/>
        </w:rPr>
        <w:t>日までの執務時間内</w:t>
      </w:r>
    </w:p>
    <w:p w14:paraId="34A65733" w14:textId="77777777" w:rsidR="003A3D21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3A3D21">
        <w:rPr>
          <w:rFonts w:hAnsi="ＭＳ 明朝" w:hint="eastAsia"/>
        </w:rPr>
        <w:t>サービス提案書の提出方法</w:t>
      </w:r>
    </w:p>
    <w:p w14:paraId="6C6C0D4D" w14:textId="77777777" w:rsidR="003A3D21" w:rsidRDefault="003A3D21" w:rsidP="006C5E07">
      <w:pPr>
        <w:ind w:leftChars="400" w:left="895"/>
        <w:jc w:val="left"/>
        <w:rPr>
          <w:rFonts w:hAnsi="ＭＳ 明朝"/>
        </w:rPr>
      </w:pPr>
      <w:r>
        <w:rPr>
          <w:rFonts w:hAnsi="ＭＳ 明朝" w:hint="eastAsia"/>
        </w:rPr>
        <w:t>サービス提案書</w:t>
      </w:r>
      <w:r w:rsidR="00634A3F">
        <w:rPr>
          <w:rFonts w:hAnsi="ＭＳ 明朝" w:hint="eastAsia"/>
        </w:rPr>
        <w:t>（様式第１号）</w:t>
      </w:r>
      <w:r>
        <w:rPr>
          <w:rFonts w:hAnsi="ＭＳ 明朝" w:hint="eastAsia"/>
        </w:rPr>
        <w:t>により、松前町</w:t>
      </w:r>
      <w:r w:rsidR="00E616AD">
        <w:rPr>
          <w:rFonts w:hAnsi="ＭＳ 明朝" w:hint="eastAsia"/>
        </w:rPr>
        <w:t>福祉</w:t>
      </w:r>
      <w:r>
        <w:rPr>
          <w:rFonts w:hAnsi="ＭＳ 明朝" w:hint="eastAsia"/>
        </w:rPr>
        <w:t>課へ直接持参</w:t>
      </w:r>
      <w:r w:rsidR="006C5E07">
        <w:rPr>
          <w:rFonts w:hAnsi="ＭＳ 明朝" w:hint="eastAsia"/>
        </w:rPr>
        <w:t>、</w:t>
      </w:r>
      <w:r>
        <w:rPr>
          <w:rFonts w:hAnsi="ＭＳ 明朝" w:hint="eastAsia"/>
        </w:rPr>
        <w:t>郵便</w:t>
      </w:r>
      <w:r w:rsidR="006C5E07">
        <w:rPr>
          <w:rFonts w:hAnsi="ＭＳ 明朝" w:hint="eastAsia"/>
        </w:rPr>
        <w:t>又は電子メールにより提出すること。</w:t>
      </w:r>
      <w:r>
        <w:rPr>
          <w:rFonts w:hAnsi="ＭＳ 明朝" w:hint="eastAsia"/>
        </w:rPr>
        <w:t>（郵便の場合は提出期間必着のこと</w:t>
      </w:r>
      <w:r w:rsidR="00AA692C">
        <w:rPr>
          <w:rFonts w:hAnsi="ＭＳ 明朝" w:hint="eastAsia"/>
        </w:rPr>
        <w:t>。</w:t>
      </w:r>
      <w:r>
        <w:rPr>
          <w:rFonts w:hAnsi="ＭＳ 明朝" w:hint="eastAsia"/>
        </w:rPr>
        <w:t>）</w:t>
      </w:r>
    </w:p>
    <w:p w14:paraId="084731A5" w14:textId="77777777" w:rsidR="00B80117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="00B80117">
        <w:rPr>
          <w:rFonts w:hAnsi="ＭＳ 明朝" w:hint="eastAsia"/>
        </w:rPr>
        <w:t>その他</w:t>
      </w:r>
    </w:p>
    <w:p w14:paraId="2E48455C" w14:textId="77777777" w:rsidR="00B80117" w:rsidRPr="00B80117" w:rsidRDefault="00B80117" w:rsidP="00B80117">
      <w:pPr>
        <w:ind w:left="225"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>①</w:t>
      </w:r>
      <w:r w:rsidR="00264F5E" w:rsidRPr="00B80117">
        <w:rPr>
          <w:rFonts w:hAnsi="ＭＳ 明朝" w:hint="eastAsia"/>
        </w:rPr>
        <w:t>提出したサービス提案書の変更は、原則受け付けない。</w:t>
      </w:r>
    </w:p>
    <w:p w14:paraId="259999AA" w14:textId="77777777" w:rsidR="00264F5E" w:rsidRDefault="00B80117" w:rsidP="00E252EA">
      <w:pPr>
        <w:ind w:leftChars="300" w:left="895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>②</w:t>
      </w:r>
      <w:r w:rsidR="00264F5E">
        <w:rPr>
          <w:rFonts w:hAnsi="ＭＳ 明朝" w:hint="eastAsia"/>
        </w:rPr>
        <w:t>サービス提案者が提案を辞退する場合は、</w:t>
      </w:r>
      <w:r w:rsidR="00634A3F">
        <w:rPr>
          <w:rFonts w:hAnsi="ＭＳ 明朝" w:hint="eastAsia"/>
        </w:rPr>
        <w:t>プロポーザル参加辞退届（様式第５号）を提出する</w:t>
      </w:r>
      <w:r w:rsidR="00264F5E">
        <w:rPr>
          <w:rFonts w:hAnsi="ＭＳ 明朝" w:hint="eastAsia"/>
        </w:rPr>
        <w:t>こと。</w:t>
      </w:r>
    </w:p>
    <w:p w14:paraId="10A8CDED" w14:textId="77777777" w:rsidR="001D6C59" w:rsidRDefault="001D6C59" w:rsidP="00222B55">
      <w:pPr>
        <w:ind w:left="224" w:hangingChars="100" w:hanging="224"/>
        <w:jc w:val="left"/>
        <w:rPr>
          <w:rFonts w:hAnsi="ＭＳ 明朝"/>
        </w:rPr>
      </w:pPr>
    </w:p>
    <w:p w14:paraId="36F0B54B" w14:textId="77777777" w:rsidR="001D6C59" w:rsidRDefault="00E616AD" w:rsidP="00222B55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>７</w:t>
      </w:r>
      <w:r w:rsidR="001D6C59">
        <w:rPr>
          <w:rFonts w:hAnsi="ＭＳ 明朝" w:hint="eastAsia"/>
        </w:rPr>
        <w:t xml:space="preserve">　評価及び審査</w:t>
      </w:r>
    </w:p>
    <w:p w14:paraId="4B67E0ED" w14:textId="77777777" w:rsidR="001D6C59" w:rsidRDefault="001D6C59" w:rsidP="00E616AD">
      <w:pPr>
        <w:ind w:left="224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　　提出されたサービス提案書</w:t>
      </w:r>
      <w:r w:rsidR="00752448">
        <w:rPr>
          <w:rFonts w:hAnsi="ＭＳ 明朝" w:hint="eastAsia"/>
        </w:rPr>
        <w:t>について</w:t>
      </w:r>
      <w:r>
        <w:rPr>
          <w:rFonts w:hAnsi="ＭＳ 明朝" w:hint="eastAsia"/>
        </w:rPr>
        <w:t>は、公告の</w:t>
      </w:r>
      <w:r w:rsidR="00BD4C76">
        <w:rPr>
          <w:rFonts w:hAnsi="ＭＳ 明朝" w:hint="eastAsia"/>
        </w:rPr>
        <w:t>３に示す評価基準に基づき、選</w:t>
      </w:r>
      <w:r w:rsidR="00B80117">
        <w:rPr>
          <w:rFonts w:hAnsi="ＭＳ 明朝" w:hint="eastAsia"/>
        </w:rPr>
        <w:t>考</w:t>
      </w:r>
      <w:r w:rsidR="00BD4C76">
        <w:rPr>
          <w:rFonts w:hAnsi="ＭＳ 明朝" w:hint="eastAsia"/>
        </w:rPr>
        <w:t>委員会が評価し審査を行う。</w:t>
      </w:r>
    </w:p>
    <w:p w14:paraId="6B2CC667" w14:textId="77777777" w:rsidR="00BD4C76" w:rsidRDefault="00E252EA" w:rsidP="0080130F">
      <w:pPr>
        <w:ind w:leftChars="200" w:left="672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BD4C76">
        <w:rPr>
          <w:rFonts w:hAnsi="ＭＳ 明朝" w:hint="eastAsia"/>
        </w:rPr>
        <w:t>サービス提案者が１者であっても、選</w:t>
      </w:r>
      <w:r w:rsidR="00B80117">
        <w:rPr>
          <w:rFonts w:hAnsi="ＭＳ 明朝" w:hint="eastAsia"/>
        </w:rPr>
        <w:t>考</w:t>
      </w:r>
      <w:r w:rsidR="00BD4C76">
        <w:rPr>
          <w:rFonts w:hAnsi="ＭＳ 明朝" w:hint="eastAsia"/>
        </w:rPr>
        <w:t>委員会において、適切な事業の遂行が可能か評価し審査する。</w:t>
      </w:r>
    </w:p>
    <w:p w14:paraId="2FC4433F" w14:textId="77777777" w:rsidR="00BD4C76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BD4C76">
        <w:rPr>
          <w:rFonts w:hAnsi="ＭＳ 明朝" w:hint="eastAsia"/>
        </w:rPr>
        <w:t>審査結果は、全てのサービス提案者に対し通知する。</w:t>
      </w:r>
    </w:p>
    <w:p w14:paraId="17549C09" w14:textId="77777777" w:rsidR="00BD4C76" w:rsidRDefault="00E252EA" w:rsidP="0080130F">
      <w:pPr>
        <w:ind w:leftChars="200" w:left="672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="00BD4C76">
        <w:rPr>
          <w:rFonts w:hAnsi="ＭＳ 明朝" w:hint="eastAsia"/>
        </w:rPr>
        <w:t>選</w:t>
      </w:r>
      <w:r w:rsidR="00B80117">
        <w:rPr>
          <w:rFonts w:hAnsi="ＭＳ 明朝" w:hint="eastAsia"/>
        </w:rPr>
        <w:t>考</w:t>
      </w:r>
      <w:r w:rsidR="00BD4C76">
        <w:rPr>
          <w:rFonts w:hAnsi="ＭＳ 明朝" w:hint="eastAsia"/>
        </w:rPr>
        <w:t>委員会による審査において、</w:t>
      </w:r>
      <w:r w:rsidR="00D32549">
        <w:rPr>
          <w:rFonts w:hAnsi="ＭＳ 明朝" w:hint="eastAsia"/>
        </w:rPr>
        <w:t>配食サービス事業者として適格であると認められるサービス提案者を</w:t>
      </w:r>
      <w:r w:rsidR="00FB58EB">
        <w:rPr>
          <w:rFonts w:hAnsi="ＭＳ 明朝" w:hint="eastAsia"/>
        </w:rPr>
        <w:t>受託予定者として決定する。</w:t>
      </w:r>
    </w:p>
    <w:p w14:paraId="23F2B813" w14:textId="77777777" w:rsidR="00F73661" w:rsidRDefault="00E252EA" w:rsidP="0080130F">
      <w:pPr>
        <w:ind w:leftChars="200" w:left="672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(4) </w:t>
      </w:r>
      <w:r w:rsidR="005B6198">
        <w:rPr>
          <w:rFonts w:hAnsi="ＭＳ 明朝" w:hint="eastAsia"/>
        </w:rPr>
        <w:t>受託予定者の選考審査結果は、受託予定者選考審査結果通知書により通知する。</w:t>
      </w:r>
    </w:p>
    <w:p w14:paraId="318C6A39" w14:textId="77777777" w:rsidR="005B6198" w:rsidRPr="005B6198" w:rsidRDefault="00E252EA" w:rsidP="0080130F">
      <w:pPr>
        <w:ind w:leftChars="200" w:left="672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(5) </w:t>
      </w:r>
      <w:r w:rsidR="00F73661">
        <w:rPr>
          <w:rFonts w:hAnsi="ＭＳ 明朝" w:hint="eastAsia"/>
        </w:rPr>
        <w:t>サービス提案者は、</w:t>
      </w:r>
      <w:r w:rsidR="005B6198">
        <w:rPr>
          <w:rFonts w:hAnsi="ＭＳ 明朝" w:hint="eastAsia"/>
        </w:rPr>
        <w:t>選考審査結果について</w:t>
      </w:r>
      <w:r w:rsidR="00F73661">
        <w:rPr>
          <w:rFonts w:hAnsi="ＭＳ 明朝" w:hint="eastAsia"/>
        </w:rPr>
        <w:t>異議申立てをすることができない。</w:t>
      </w:r>
    </w:p>
    <w:p w14:paraId="72D3E4D2" w14:textId="77777777" w:rsidR="00D32549" w:rsidRDefault="00D32549" w:rsidP="00D32549">
      <w:pPr>
        <w:jc w:val="left"/>
        <w:rPr>
          <w:rFonts w:hAnsi="ＭＳ 明朝"/>
        </w:rPr>
      </w:pPr>
    </w:p>
    <w:p w14:paraId="45FE3D81" w14:textId="77777777" w:rsidR="00D32549" w:rsidRDefault="00E616AD" w:rsidP="00D32549">
      <w:pPr>
        <w:jc w:val="left"/>
        <w:rPr>
          <w:rFonts w:hAnsi="ＭＳ 明朝"/>
        </w:rPr>
      </w:pPr>
      <w:r>
        <w:rPr>
          <w:rFonts w:hAnsi="ＭＳ 明朝" w:hint="eastAsia"/>
        </w:rPr>
        <w:t>８</w:t>
      </w:r>
      <w:r w:rsidR="00D32549">
        <w:rPr>
          <w:rFonts w:hAnsi="ＭＳ 明朝" w:hint="eastAsia"/>
        </w:rPr>
        <w:t xml:space="preserve">　業務請負契約の締結</w:t>
      </w:r>
    </w:p>
    <w:p w14:paraId="458A6963" w14:textId="77777777" w:rsidR="00D32549" w:rsidRDefault="00E252EA" w:rsidP="0080130F">
      <w:pPr>
        <w:ind w:leftChars="200" w:left="672" w:hangingChars="100" w:hanging="224"/>
        <w:jc w:val="left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FB58EB">
        <w:rPr>
          <w:rFonts w:hAnsi="ＭＳ 明朝" w:hint="eastAsia"/>
        </w:rPr>
        <w:t>受託予定者</w:t>
      </w:r>
      <w:r w:rsidR="00683FE5">
        <w:rPr>
          <w:rFonts w:hAnsi="ＭＳ 明朝" w:hint="eastAsia"/>
        </w:rPr>
        <w:t>と、公告、仕様書、説</w:t>
      </w:r>
      <w:r w:rsidR="00683FE5" w:rsidRPr="00FB58EB">
        <w:rPr>
          <w:rFonts w:hAnsi="ＭＳ 明朝" w:hint="eastAsia"/>
        </w:rPr>
        <w:t>明書及びサービス提案書の内容に従い契約に関する協議を行い、合意後、契約</w:t>
      </w:r>
      <w:r w:rsidR="00683FE5">
        <w:rPr>
          <w:rFonts w:hAnsi="ＭＳ 明朝" w:hint="eastAsia"/>
        </w:rPr>
        <w:t>を締結する。</w:t>
      </w:r>
    </w:p>
    <w:p w14:paraId="69F9C78A" w14:textId="77777777" w:rsidR="00683FE5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683FE5">
        <w:rPr>
          <w:rFonts w:hAnsi="ＭＳ 明朝" w:hint="eastAsia"/>
        </w:rPr>
        <w:t>契約は、配食サービス</w:t>
      </w:r>
      <w:r w:rsidR="00E616AD">
        <w:rPr>
          <w:rFonts w:hAnsi="ＭＳ 明朝" w:hint="eastAsia"/>
        </w:rPr>
        <w:t>で提供する弁当</w:t>
      </w:r>
      <w:r w:rsidR="00683FE5">
        <w:rPr>
          <w:rFonts w:hAnsi="ＭＳ 明朝" w:hint="eastAsia"/>
        </w:rPr>
        <w:t>１</w:t>
      </w:r>
      <w:r w:rsidR="00E616AD">
        <w:rPr>
          <w:rFonts w:hAnsi="ＭＳ 明朝" w:hint="eastAsia"/>
        </w:rPr>
        <w:t>個</w:t>
      </w:r>
      <w:r w:rsidR="00683FE5">
        <w:rPr>
          <w:rFonts w:hAnsi="ＭＳ 明朝" w:hint="eastAsia"/>
        </w:rPr>
        <w:t>当たりの単価契約とする。</w:t>
      </w:r>
    </w:p>
    <w:p w14:paraId="2E68EB66" w14:textId="77777777" w:rsidR="00170215" w:rsidRDefault="00170215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0A1B81F9" w14:textId="77777777" w:rsidR="00683FE5" w:rsidRDefault="00683FE5" w:rsidP="00683FE5">
      <w:pPr>
        <w:ind w:left="225"/>
        <w:jc w:val="left"/>
        <w:rPr>
          <w:rFonts w:hAnsi="ＭＳ 明朝"/>
        </w:rPr>
      </w:pPr>
    </w:p>
    <w:p w14:paraId="5C55DFBC" w14:textId="77777777" w:rsidR="00683FE5" w:rsidRDefault="00E616AD" w:rsidP="00B80117">
      <w:pPr>
        <w:jc w:val="left"/>
        <w:rPr>
          <w:rFonts w:hAnsi="ＭＳ 明朝"/>
        </w:rPr>
      </w:pPr>
      <w:r>
        <w:rPr>
          <w:rFonts w:hAnsi="ＭＳ 明朝" w:hint="eastAsia"/>
        </w:rPr>
        <w:t>９</w:t>
      </w:r>
      <w:r w:rsidR="00683FE5">
        <w:rPr>
          <w:rFonts w:hAnsi="ＭＳ 明朝" w:hint="eastAsia"/>
        </w:rPr>
        <w:t xml:space="preserve">　その他</w:t>
      </w:r>
    </w:p>
    <w:p w14:paraId="65750490" w14:textId="77777777" w:rsidR="00683FE5" w:rsidRPr="00F73661" w:rsidRDefault="00E252EA" w:rsidP="00E252EA">
      <w:pPr>
        <w:ind w:firstLineChars="200" w:firstLine="448"/>
        <w:jc w:val="left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683FE5">
        <w:rPr>
          <w:rFonts w:hAnsi="ＭＳ 明朝" w:hint="eastAsia"/>
        </w:rPr>
        <w:t>提案のために要する費用の一切は、サービス提案者の負担とする。</w:t>
      </w:r>
    </w:p>
    <w:p w14:paraId="553CFD46" w14:textId="77777777" w:rsidR="00683FE5" w:rsidRDefault="00E252EA" w:rsidP="00D048EB">
      <w:pPr>
        <w:ind w:leftChars="200" w:left="896" w:hangingChars="200" w:hanging="448"/>
        <w:jc w:val="left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683FE5">
        <w:rPr>
          <w:rFonts w:hAnsi="ＭＳ 明朝" w:hint="eastAsia"/>
        </w:rPr>
        <w:t>事業の遂行のために必要な準備に係る費用は、受託者自らの費用負担により行うこと。</w:t>
      </w:r>
    </w:p>
    <w:p w14:paraId="1FCD5507" w14:textId="4A08CD4F" w:rsidR="00683FE5" w:rsidRDefault="000E0B67" w:rsidP="00D048EB">
      <w:pPr>
        <w:ind w:leftChars="200" w:left="896" w:hangingChars="200" w:hanging="448"/>
        <w:jc w:val="left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="00683FE5">
        <w:rPr>
          <w:rFonts w:hAnsi="ＭＳ 明朝" w:hint="eastAsia"/>
        </w:rPr>
        <w:t>当該事業に係る</w:t>
      </w:r>
      <w:r w:rsidR="002E7880">
        <w:rPr>
          <w:rFonts w:hAnsi="ＭＳ 明朝" w:hint="eastAsia"/>
        </w:rPr>
        <w:t>契約締結は令和８年４月１日</w:t>
      </w:r>
      <w:r w:rsidR="00683FE5">
        <w:rPr>
          <w:rFonts w:hAnsi="ＭＳ 明朝" w:hint="eastAsia"/>
        </w:rPr>
        <w:t>を予定しているが、予算が成立しなかった場合は、予算成立日以後に契約を行うものとする。</w:t>
      </w:r>
    </w:p>
    <w:p w14:paraId="2343A4EB" w14:textId="77777777" w:rsidR="00683FE5" w:rsidRDefault="00683FE5" w:rsidP="00683FE5">
      <w:pPr>
        <w:jc w:val="left"/>
        <w:rPr>
          <w:rFonts w:hAnsi="ＭＳ 明朝"/>
        </w:rPr>
      </w:pPr>
    </w:p>
    <w:p w14:paraId="751A87C3" w14:textId="77777777" w:rsidR="00683FE5" w:rsidRDefault="000E0B67" w:rsidP="00683FE5">
      <w:pPr>
        <w:jc w:val="left"/>
        <w:rPr>
          <w:rFonts w:hAnsi="ＭＳ 明朝"/>
        </w:rPr>
      </w:pPr>
      <w:r>
        <w:rPr>
          <w:rFonts w:hAnsi="ＭＳ 明朝" w:hint="eastAsia"/>
        </w:rPr>
        <w:t>1</w:t>
      </w:r>
      <w:r w:rsidR="00E616AD">
        <w:rPr>
          <w:rFonts w:hAnsi="ＭＳ 明朝" w:hint="eastAsia"/>
        </w:rPr>
        <w:t>0</w:t>
      </w:r>
      <w:r w:rsidR="00683FE5">
        <w:rPr>
          <w:rFonts w:hAnsi="ＭＳ 明朝" w:hint="eastAsia"/>
        </w:rPr>
        <w:t xml:space="preserve">　事務局</w:t>
      </w:r>
    </w:p>
    <w:p w14:paraId="15D72D1E" w14:textId="77777777" w:rsidR="00564E53" w:rsidRPr="00D048EB" w:rsidRDefault="00564E53" w:rsidP="00564E53">
      <w:pPr>
        <w:ind w:leftChars="200" w:left="448"/>
        <w:rPr>
          <w:rFonts w:hAnsi="ＭＳ 明朝"/>
          <w:spacing w:val="20"/>
          <w:sz w:val="21"/>
          <w:szCs w:val="21"/>
        </w:rPr>
      </w:pPr>
      <w:r w:rsidRPr="00D048EB">
        <w:rPr>
          <w:rFonts w:hAnsi="ＭＳ 明朝" w:hint="eastAsia"/>
          <w:spacing w:val="20"/>
          <w:sz w:val="21"/>
          <w:szCs w:val="21"/>
        </w:rPr>
        <w:t>松前町保健福祉部</w:t>
      </w:r>
      <w:r w:rsidR="00E616AD" w:rsidRPr="00D048EB">
        <w:rPr>
          <w:rFonts w:hAnsi="ＭＳ 明朝" w:hint="eastAsia"/>
          <w:spacing w:val="20"/>
          <w:sz w:val="21"/>
          <w:szCs w:val="21"/>
        </w:rPr>
        <w:t>福祉</w:t>
      </w:r>
      <w:r w:rsidRPr="00D048EB">
        <w:rPr>
          <w:rFonts w:hAnsi="ＭＳ 明朝" w:hint="eastAsia"/>
          <w:spacing w:val="20"/>
          <w:sz w:val="21"/>
          <w:szCs w:val="21"/>
        </w:rPr>
        <w:t>課地域包括支援センター係</w:t>
      </w:r>
    </w:p>
    <w:p w14:paraId="7AEA9350" w14:textId="77777777" w:rsidR="00564E53" w:rsidRPr="00D048EB" w:rsidRDefault="00564E53" w:rsidP="000E0B67">
      <w:pPr>
        <w:ind w:firstLineChars="200" w:firstLine="508"/>
        <w:rPr>
          <w:rFonts w:hAnsi="ＭＳ 明朝"/>
          <w:spacing w:val="20"/>
          <w:sz w:val="21"/>
          <w:szCs w:val="21"/>
        </w:rPr>
      </w:pPr>
      <w:r w:rsidRPr="00D048EB">
        <w:rPr>
          <w:rFonts w:hAnsi="ＭＳ 明朝" w:hint="eastAsia"/>
          <w:spacing w:val="20"/>
          <w:sz w:val="21"/>
          <w:szCs w:val="21"/>
        </w:rPr>
        <w:t>〒</w:t>
      </w:r>
      <w:r w:rsidR="00D048EB">
        <w:rPr>
          <w:rFonts w:hAnsi="ＭＳ 明朝" w:hint="eastAsia"/>
          <w:spacing w:val="20"/>
          <w:sz w:val="21"/>
          <w:szCs w:val="21"/>
        </w:rPr>
        <w:t>791-3192</w:t>
      </w:r>
      <w:r w:rsidR="0072515E" w:rsidRPr="00D048EB">
        <w:rPr>
          <w:rFonts w:hAnsi="ＭＳ 明朝" w:hint="eastAsia"/>
          <w:spacing w:val="20"/>
          <w:sz w:val="21"/>
          <w:szCs w:val="21"/>
        </w:rPr>
        <w:t xml:space="preserve">　</w:t>
      </w:r>
      <w:r w:rsidRPr="00D048EB">
        <w:rPr>
          <w:rFonts w:hAnsi="ＭＳ 明朝" w:hint="eastAsia"/>
          <w:spacing w:val="20"/>
          <w:sz w:val="21"/>
          <w:szCs w:val="21"/>
        </w:rPr>
        <w:t>愛媛県伊予郡松前町大字筒井</w:t>
      </w:r>
      <w:r w:rsidR="000E0B67" w:rsidRPr="00D048EB">
        <w:rPr>
          <w:rFonts w:hAnsi="ＭＳ 明朝" w:hint="eastAsia"/>
          <w:spacing w:val="20"/>
          <w:sz w:val="21"/>
          <w:szCs w:val="21"/>
        </w:rPr>
        <w:t>631</w:t>
      </w:r>
      <w:r w:rsidRPr="00D048EB">
        <w:rPr>
          <w:rFonts w:hAnsi="ＭＳ 明朝" w:hint="eastAsia"/>
          <w:spacing w:val="20"/>
          <w:sz w:val="21"/>
          <w:szCs w:val="21"/>
        </w:rPr>
        <w:t>番地</w:t>
      </w:r>
    </w:p>
    <w:p w14:paraId="142265D7" w14:textId="77777777" w:rsidR="00564E53" w:rsidRPr="00D048EB" w:rsidRDefault="00564E53" w:rsidP="000E0B67">
      <w:pPr>
        <w:ind w:firstLineChars="200" w:firstLine="508"/>
        <w:rPr>
          <w:rFonts w:hAnsi="ＭＳ 明朝"/>
          <w:spacing w:val="20"/>
          <w:sz w:val="21"/>
          <w:szCs w:val="21"/>
        </w:rPr>
      </w:pPr>
      <w:r w:rsidRPr="00D048EB">
        <w:rPr>
          <w:rFonts w:hAnsi="ＭＳ 明朝" w:hint="eastAsia"/>
          <w:spacing w:val="20"/>
          <w:sz w:val="21"/>
          <w:szCs w:val="21"/>
        </w:rPr>
        <w:t>電話</w:t>
      </w:r>
      <w:r w:rsidR="00D048EB">
        <w:rPr>
          <w:rFonts w:hAnsi="ＭＳ 明朝" w:hint="eastAsia"/>
          <w:spacing w:val="20"/>
          <w:sz w:val="21"/>
          <w:szCs w:val="21"/>
        </w:rPr>
        <w:t>089-985-4205</w:t>
      </w:r>
      <w:r w:rsidRPr="00D048EB">
        <w:rPr>
          <w:rFonts w:hAnsi="ＭＳ 明朝" w:hint="eastAsia"/>
          <w:spacing w:val="20"/>
          <w:sz w:val="21"/>
          <w:szCs w:val="21"/>
        </w:rPr>
        <w:t>（直通</w:t>
      </w:r>
      <w:r w:rsidR="0072515E" w:rsidRPr="00D048EB">
        <w:rPr>
          <w:rFonts w:hAnsi="ＭＳ 明朝" w:hint="eastAsia"/>
          <w:spacing w:val="20"/>
          <w:sz w:val="21"/>
          <w:szCs w:val="21"/>
        </w:rPr>
        <w:t>）</w:t>
      </w:r>
      <w:r w:rsidR="000E0B67" w:rsidRPr="00D048EB">
        <w:rPr>
          <w:rFonts w:hAnsi="ＭＳ 明朝" w:hint="eastAsia"/>
          <w:spacing w:val="20"/>
          <w:sz w:val="21"/>
          <w:szCs w:val="21"/>
        </w:rPr>
        <w:t>、FAX</w:t>
      </w:r>
      <w:r w:rsidR="00D048EB">
        <w:rPr>
          <w:rFonts w:hAnsi="ＭＳ 明朝" w:hint="eastAsia"/>
          <w:spacing w:val="20"/>
          <w:sz w:val="21"/>
          <w:szCs w:val="21"/>
        </w:rPr>
        <w:t xml:space="preserve"> 089-985-4206</w:t>
      </w:r>
    </w:p>
    <w:p w14:paraId="06A9B3AA" w14:textId="77777777" w:rsidR="00564E53" w:rsidRPr="00D048EB" w:rsidRDefault="00564E53" w:rsidP="000E0B67">
      <w:pPr>
        <w:ind w:firstLineChars="200" w:firstLine="508"/>
        <w:rPr>
          <w:rFonts w:hAnsi="ＭＳ 明朝"/>
          <w:spacing w:val="20"/>
          <w:sz w:val="21"/>
          <w:szCs w:val="21"/>
        </w:rPr>
      </w:pPr>
      <w:r w:rsidRPr="00D048EB">
        <w:rPr>
          <w:rFonts w:hAnsi="ＭＳ 明朝" w:hint="eastAsia"/>
          <w:spacing w:val="20"/>
          <w:sz w:val="21"/>
          <w:szCs w:val="21"/>
        </w:rPr>
        <w:t>メール</w:t>
      </w:r>
      <w:r w:rsidR="00D048EB">
        <w:rPr>
          <w:rFonts w:hAnsi="ＭＳ 明朝" w:hint="eastAsia"/>
          <w:spacing w:val="20"/>
          <w:sz w:val="21"/>
          <w:szCs w:val="21"/>
        </w:rPr>
        <w:t xml:space="preserve"> </w:t>
      </w:r>
      <w:r w:rsidRPr="00D048EB">
        <w:rPr>
          <w:rFonts w:hAnsi="ＭＳ 明朝" w:hint="eastAsia"/>
          <w:spacing w:val="20"/>
          <w:sz w:val="21"/>
          <w:szCs w:val="21"/>
        </w:rPr>
        <w:t>173</w:t>
      </w:r>
      <w:r w:rsidRPr="00D048EB">
        <w:rPr>
          <w:rFonts w:hAnsi="ＭＳ 明朝"/>
          <w:spacing w:val="20"/>
          <w:sz w:val="21"/>
          <w:szCs w:val="21"/>
        </w:rPr>
        <w:t>houkatsu</w:t>
      </w:r>
      <w:r w:rsidRPr="00D048EB">
        <w:rPr>
          <w:rFonts w:hAnsi="ＭＳ 明朝" w:hint="eastAsia"/>
          <w:spacing w:val="20"/>
          <w:sz w:val="21"/>
          <w:szCs w:val="21"/>
        </w:rPr>
        <w:t>@town.masaki.ehime.jp</w:t>
      </w:r>
    </w:p>
    <w:p w14:paraId="375E29F8" w14:textId="77777777" w:rsidR="00683FE5" w:rsidRPr="00564E53" w:rsidRDefault="00683FE5" w:rsidP="00683FE5">
      <w:pPr>
        <w:jc w:val="left"/>
        <w:rPr>
          <w:rFonts w:hAnsi="ＭＳ 明朝"/>
        </w:rPr>
      </w:pPr>
    </w:p>
    <w:sectPr w:rsidR="00683FE5" w:rsidRPr="00564E53">
      <w:pgSz w:w="11907" w:h="16840" w:code="9"/>
      <w:pgMar w:top="1701" w:right="1701" w:bottom="1701" w:left="1701" w:header="720" w:footer="720" w:gutter="0"/>
      <w:cols w:space="720"/>
      <w:noEndnote/>
      <w:docGrid w:type="linesAndChars" w:linePitch="355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76FD" w14:textId="77777777" w:rsidR="00BB6549" w:rsidRDefault="00BB6549">
      <w:r>
        <w:separator/>
      </w:r>
    </w:p>
  </w:endnote>
  <w:endnote w:type="continuationSeparator" w:id="0">
    <w:p w14:paraId="02AEEF03" w14:textId="77777777" w:rsidR="00BB6549" w:rsidRDefault="00BB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30F6" w14:textId="77777777" w:rsidR="00BB6549" w:rsidRDefault="00BB6549">
      <w:r>
        <w:separator/>
      </w:r>
    </w:p>
  </w:footnote>
  <w:footnote w:type="continuationSeparator" w:id="0">
    <w:p w14:paraId="74ADD634" w14:textId="77777777" w:rsidR="00BB6549" w:rsidRDefault="00BB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CB9"/>
    <w:multiLevelType w:val="hybridMultilevel"/>
    <w:tmpl w:val="DF20635E"/>
    <w:lvl w:ilvl="0" w:tplc="93FCB31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1026771"/>
    <w:multiLevelType w:val="hybridMultilevel"/>
    <w:tmpl w:val="6D802444"/>
    <w:lvl w:ilvl="0" w:tplc="5F06E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1C24A1"/>
    <w:multiLevelType w:val="hybridMultilevel"/>
    <w:tmpl w:val="B164BBD0"/>
    <w:lvl w:ilvl="0" w:tplc="90E064F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022C6EF7"/>
    <w:multiLevelType w:val="hybridMultilevel"/>
    <w:tmpl w:val="7842FDFC"/>
    <w:lvl w:ilvl="0" w:tplc="91225306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415A0C"/>
    <w:multiLevelType w:val="hybridMultilevel"/>
    <w:tmpl w:val="81680C86"/>
    <w:lvl w:ilvl="0" w:tplc="56324A0E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B5534"/>
    <w:multiLevelType w:val="hybridMultilevel"/>
    <w:tmpl w:val="EC38E828"/>
    <w:lvl w:ilvl="0" w:tplc="69F0B32A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29142EF7"/>
    <w:multiLevelType w:val="hybridMultilevel"/>
    <w:tmpl w:val="E16C94CC"/>
    <w:lvl w:ilvl="0" w:tplc="C52CA6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E812A2E4">
      <w:start w:val="1"/>
      <w:numFmt w:val="decimalEnclosedCircle"/>
      <w:lvlText w:val="%2"/>
      <w:lvlJc w:val="left"/>
      <w:pPr>
        <w:ind w:left="1005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4350857"/>
    <w:multiLevelType w:val="hybridMultilevel"/>
    <w:tmpl w:val="8A2C35EE"/>
    <w:lvl w:ilvl="0" w:tplc="735E63D0">
      <w:start w:val="1"/>
      <w:numFmt w:val="decimalFullWidth"/>
      <w:lvlText w:val="（%1）"/>
      <w:lvlJc w:val="left"/>
      <w:pPr>
        <w:tabs>
          <w:tab w:val="num" w:pos="1059"/>
        </w:tabs>
        <w:ind w:left="1059" w:hanging="795"/>
      </w:pPr>
      <w:rPr>
        <w:rFonts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36994277"/>
    <w:multiLevelType w:val="hybridMultilevel"/>
    <w:tmpl w:val="006205E4"/>
    <w:lvl w:ilvl="0" w:tplc="54B4051A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C23FD0"/>
    <w:multiLevelType w:val="hybridMultilevel"/>
    <w:tmpl w:val="686ED05A"/>
    <w:lvl w:ilvl="0" w:tplc="500C5DD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9384C910">
      <w:start w:val="1"/>
      <w:numFmt w:val="decimalEnclosedCircle"/>
      <w:lvlText w:val="%2"/>
      <w:lvlJc w:val="left"/>
      <w:pPr>
        <w:ind w:left="1005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45AC2487"/>
    <w:multiLevelType w:val="hybridMultilevel"/>
    <w:tmpl w:val="94EC9F62"/>
    <w:lvl w:ilvl="0" w:tplc="4D6A6EF8">
      <w:start w:val="1"/>
      <w:numFmt w:val="decimalFullWidth"/>
      <w:lvlText w:val="（%1）"/>
      <w:lvlJc w:val="left"/>
      <w:pPr>
        <w:ind w:left="13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11" w15:restartNumberingAfterBreak="0">
    <w:nsid w:val="475C4CD3"/>
    <w:multiLevelType w:val="hybridMultilevel"/>
    <w:tmpl w:val="64E4E426"/>
    <w:lvl w:ilvl="0" w:tplc="80C6B24A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222874"/>
    <w:multiLevelType w:val="hybridMultilevel"/>
    <w:tmpl w:val="2BB2B6E8"/>
    <w:lvl w:ilvl="0" w:tplc="B5EC922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7F46FE3"/>
    <w:multiLevelType w:val="hybridMultilevel"/>
    <w:tmpl w:val="E250BA88"/>
    <w:lvl w:ilvl="0" w:tplc="B8E6DB48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9646DF"/>
    <w:multiLevelType w:val="hybridMultilevel"/>
    <w:tmpl w:val="45FE9B68"/>
    <w:lvl w:ilvl="0" w:tplc="774C0EC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CC519A9"/>
    <w:multiLevelType w:val="hybridMultilevel"/>
    <w:tmpl w:val="9768D804"/>
    <w:lvl w:ilvl="0" w:tplc="88F835E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2700731"/>
    <w:multiLevelType w:val="hybridMultilevel"/>
    <w:tmpl w:val="7994ADAE"/>
    <w:lvl w:ilvl="0" w:tplc="67CEE4F8">
      <w:start w:val="6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D7317D"/>
    <w:multiLevelType w:val="hybridMultilevel"/>
    <w:tmpl w:val="D854A8A4"/>
    <w:lvl w:ilvl="0" w:tplc="5F42F072">
      <w:start w:val="6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183FFA"/>
    <w:multiLevelType w:val="hybridMultilevel"/>
    <w:tmpl w:val="A462F75C"/>
    <w:lvl w:ilvl="0" w:tplc="5A386D4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09516729">
    <w:abstractNumId w:val="16"/>
  </w:num>
  <w:num w:numId="2" w16cid:durableId="589201286">
    <w:abstractNumId w:val="3"/>
  </w:num>
  <w:num w:numId="3" w16cid:durableId="241447754">
    <w:abstractNumId w:val="8"/>
  </w:num>
  <w:num w:numId="4" w16cid:durableId="463429671">
    <w:abstractNumId w:val="11"/>
  </w:num>
  <w:num w:numId="5" w16cid:durableId="2031293899">
    <w:abstractNumId w:val="4"/>
  </w:num>
  <w:num w:numId="6" w16cid:durableId="728188365">
    <w:abstractNumId w:val="17"/>
  </w:num>
  <w:num w:numId="7" w16cid:durableId="1597976997">
    <w:abstractNumId w:val="7"/>
  </w:num>
  <w:num w:numId="8" w16cid:durableId="1461222172">
    <w:abstractNumId w:val="5"/>
  </w:num>
  <w:num w:numId="9" w16cid:durableId="288172869">
    <w:abstractNumId w:val="18"/>
  </w:num>
  <w:num w:numId="10" w16cid:durableId="1404915983">
    <w:abstractNumId w:val="13"/>
  </w:num>
  <w:num w:numId="11" w16cid:durableId="621686988">
    <w:abstractNumId w:val="14"/>
  </w:num>
  <w:num w:numId="12" w16cid:durableId="1944067676">
    <w:abstractNumId w:val="12"/>
  </w:num>
  <w:num w:numId="13" w16cid:durableId="2030789226">
    <w:abstractNumId w:val="0"/>
  </w:num>
  <w:num w:numId="14" w16cid:durableId="2142729371">
    <w:abstractNumId w:val="1"/>
  </w:num>
  <w:num w:numId="15" w16cid:durableId="943608022">
    <w:abstractNumId w:val="6"/>
  </w:num>
  <w:num w:numId="16" w16cid:durableId="1618024879">
    <w:abstractNumId w:val="9"/>
  </w:num>
  <w:num w:numId="17" w16cid:durableId="214237583">
    <w:abstractNumId w:val="2"/>
  </w:num>
  <w:num w:numId="18" w16cid:durableId="1186560034">
    <w:abstractNumId w:val="15"/>
  </w:num>
  <w:num w:numId="19" w16cid:durableId="1919435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12"/>
  <w:drawingGridVerticalSpacing w:val="355"/>
  <w:displayHorizontalDrawingGridEvery w:val="0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0"/>
    <w:rsid w:val="00043C9B"/>
    <w:rsid w:val="00045AD4"/>
    <w:rsid w:val="00050DB5"/>
    <w:rsid w:val="00082D0F"/>
    <w:rsid w:val="0009263E"/>
    <w:rsid w:val="0009277A"/>
    <w:rsid w:val="00097938"/>
    <w:rsid w:val="000D42B7"/>
    <w:rsid w:val="000D5B36"/>
    <w:rsid w:val="000E0B67"/>
    <w:rsid w:val="000E44DD"/>
    <w:rsid w:val="000F7D25"/>
    <w:rsid w:val="00101797"/>
    <w:rsid w:val="00102256"/>
    <w:rsid w:val="00124145"/>
    <w:rsid w:val="0012690C"/>
    <w:rsid w:val="00126B99"/>
    <w:rsid w:val="00137E35"/>
    <w:rsid w:val="00170215"/>
    <w:rsid w:val="00184290"/>
    <w:rsid w:val="00185C74"/>
    <w:rsid w:val="001977C9"/>
    <w:rsid w:val="00197802"/>
    <w:rsid w:val="001A1945"/>
    <w:rsid w:val="001C64DE"/>
    <w:rsid w:val="001D6C59"/>
    <w:rsid w:val="00212401"/>
    <w:rsid w:val="00222B55"/>
    <w:rsid w:val="0025241E"/>
    <w:rsid w:val="00254384"/>
    <w:rsid w:val="00264F5E"/>
    <w:rsid w:val="00286BA2"/>
    <w:rsid w:val="002A0E37"/>
    <w:rsid w:val="002B6C76"/>
    <w:rsid w:val="002D70CE"/>
    <w:rsid w:val="002E027D"/>
    <w:rsid w:val="002E7880"/>
    <w:rsid w:val="00327B3F"/>
    <w:rsid w:val="00372AC9"/>
    <w:rsid w:val="00372BBA"/>
    <w:rsid w:val="00374262"/>
    <w:rsid w:val="003A3D21"/>
    <w:rsid w:val="003F31A2"/>
    <w:rsid w:val="0045264C"/>
    <w:rsid w:val="00466753"/>
    <w:rsid w:val="00470E11"/>
    <w:rsid w:val="004877ED"/>
    <w:rsid w:val="004C22A8"/>
    <w:rsid w:val="004C53DA"/>
    <w:rsid w:val="004F5991"/>
    <w:rsid w:val="00507651"/>
    <w:rsid w:val="005150E0"/>
    <w:rsid w:val="0051692C"/>
    <w:rsid w:val="00564E53"/>
    <w:rsid w:val="00572D3E"/>
    <w:rsid w:val="0057649F"/>
    <w:rsid w:val="00576B3C"/>
    <w:rsid w:val="005A3203"/>
    <w:rsid w:val="005B40DA"/>
    <w:rsid w:val="005B6198"/>
    <w:rsid w:val="005D427F"/>
    <w:rsid w:val="005E1E99"/>
    <w:rsid w:val="00612B8F"/>
    <w:rsid w:val="006201BC"/>
    <w:rsid w:val="00633D73"/>
    <w:rsid w:val="00634A3F"/>
    <w:rsid w:val="00667789"/>
    <w:rsid w:val="00683FE5"/>
    <w:rsid w:val="006C5E07"/>
    <w:rsid w:val="006E4A14"/>
    <w:rsid w:val="006F261C"/>
    <w:rsid w:val="00701429"/>
    <w:rsid w:val="0072515E"/>
    <w:rsid w:val="0075090A"/>
    <w:rsid w:val="00752448"/>
    <w:rsid w:val="00770D1D"/>
    <w:rsid w:val="00794419"/>
    <w:rsid w:val="007A0006"/>
    <w:rsid w:val="007A37C3"/>
    <w:rsid w:val="007C1058"/>
    <w:rsid w:val="007D5D3F"/>
    <w:rsid w:val="0080130F"/>
    <w:rsid w:val="00804EA6"/>
    <w:rsid w:val="00815A63"/>
    <w:rsid w:val="008238F6"/>
    <w:rsid w:val="0084798F"/>
    <w:rsid w:val="008733BE"/>
    <w:rsid w:val="00885269"/>
    <w:rsid w:val="008A4A92"/>
    <w:rsid w:val="008B7386"/>
    <w:rsid w:val="008D6635"/>
    <w:rsid w:val="008D7002"/>
    <w:rsid w:val="008E4032"/>
    <w:rsid w:val="008E7252"/>
    <w:rsid w:val="009065AA"/>
    <w:rsid w:val="009111B0"/>
    <w:rsid w:val="00961DFF"/>
    <w:rsid w:val="00971001"/>
    <w:rsid w:val="00975AE1"/>
    <w:rsid w:val="00982442"/>
    <w:rsid w:val="00983BDD"/>
    <w:rsid w:val="00992278"/>
    <w:rsid w:val="009A3F06"/>
    <w:rsid w:val="009C6FB3"/>
    <w:rsid w:val="009D1A64"/>
    <w:rsid w:val="009E2992"/>
    <w:rsid w:val="00A95AC1"/>
    <w:rsid w:val="00AA692C"/>
    <w:rsid w:val="00AB014E"/>
    <w:rsid w:val="00AC08E7"/>
    <w:rsid w:val="00AC1B2C"/>
    <w:rsid w:val="00AE214C"/>
    <w:rsid w:val="00AF7619"/>
    <w:rsid w:val="00B56E54"/>
    <w:rsid w:val="00B80117"/>
    <w:rsid w:val="00BB0E07"/>
    <w:rsid w:val="00BB6549"/>
    <w:rsid w:val="00BD4C76"/>
    <w:rsid w:val="00C0103E"/>
    <w:rsid w:val="00C17D0A"/>
    <w:rsid w:val="00C50F26"/>
    <w:rsid w:val="00CA350E"/>
    <w:rsid w:val="00CD0DD1"/>
    <w:rsid w:val="00D048EB"/>
    <w:rsid w:val="00D10A9B"/>
    <w:rsid w:val="00D224D5"/>
    <w:rsid w:val="00D32549"/>
    <w:rsid w:val="00D730EA"/>
    <w:rsid w:val="00DF4CD5"/>
    <w:rsid w:val="00E201B2"/>
    <w:rsid w:val="00E252EA"/>
    <w:rsid w:val="00E269F8"/>
    <w:rsid w:val="00E616AD"/>
    <w:rsid w:val="00E72CB6"/>
    <w:rsid w:val="00ED26D9"/>
    <w:rsid w:val="00F07C71"/>
    <w:rsid w:val="00F462FD"/>
    <w:rsid w:val="00F65A08"/>
    <w:rsid w:val="00F73661"/>
    <w:rsid w:val="00FB3F43"/>
    <w:rsid w:val="00FB58EB"/>
    <w:rsid w:val="00FC311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236B7F"/>
  <w15:chartTrackingRefBased/>
  <w15:docId w15:val="{C1B37944-7445-4E71-AF90-DAAB4968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4"/>
      <w:sz w:val="26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="220" w:hangingChars="100" w:hanging="220"/>
    </w:pPr>
  </w:style>
  <w:style w:type="paragraph" w:styleId="2">
    <w:name w:val="Body Text Indent 2"/>
    <w:basedOn w:val="a"/>
    <w:semiHidden/>
    <w:pPr>
      <w:ind w:left="224" w:hangingChars="100" w:hanging="224"/>
    </w:pPr>
    <w:rPr>
      <w:rFonts w:hAnsi="ＭＳ 明朝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5A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5AE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0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95AB-1331-4CEA-840D-AB9A72F4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1405</Words>
  <Characters>250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デイ委託契約</vt:lpstr>
      <vt:lpstr>デイ委託契約</vt:lpstr>
    </vt:vector>
  </TitlesOfParts>
  <Company>松前町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デイ委託契約</dc:title>
  <dc:subject/>
  <dc:creator>Administrator</dc:creator>
  <cp:keywords/>
  <cp:lastModifiedBy>澤田　廉太郎</cp:lastModifiedBy>
  <cp:revision>23</cp:revision>
  <cp:lastPrinted>2022-03-01T05:32:00Z</cp:lastPrinted>
  <dcterms:created xsi:type="dcterms:W3CDTF">2021-03-07T05:56:00Z</dcterms:created>
  <dcterms:modified xsi:type="dcterms:W3CDTF">2026-02-02T06:40:00Z</dcterms:modified>
</cp:coreProperties>
</file>