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5C773E2A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  <w:r w:rsidR="00DE7390">
        <w:rPr>
          <w:rFonts w:ascii="ＭＳ 明朝" w:eastAsia="ＭＳ 明朝" w:hAnsi="ＭＳ 明朝" w:hint="eastAsia"/>
          <w:sz w:val="28"/>
          <w:szCs w:val="28"/>
        </w:rPr>
        <w:t xml:space="preserve">　　愛媛県伊予郡松前町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67C49A0F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3258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45B67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E7390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  <w:style w:type="paragraph" w:styleId="af4">
    <w:name w:val="Balloon Text"/>
    <w:basedOn w:val="a"/>
    <w:link w:val="af5"/>
    <w:uiPriority w:val="99"/>
    <w:semiHidden/>
    <w:unhideWhenUsed/>
    <w:rsid w:val="0044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4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F98D7-D985-48B5-B71C-A679888338A3}">
  <ds:schemaRefs>
    <ds:schemaRef ds:uri="5435af3d-0de9-45ad-b3d3-83a57a5cfc0c"/>
    <ds:schemaRef ds:uri="http://purl.org/dc/elements/1.1/"/>
    <ds:schemaRef ds:uri="http://schemas.microsoft.com/office/2006/metadata/properties"/>
    <ds:schemaRef ds:uri="http://schemas.microsoft.com/office/2006/documentManagement/types"/>
    <ds:schemaRef ds:uri="678a2489-fa4b-4df7-931e-168db4fd1dd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B155BF-F018-4812-8C8B-7429E228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暁子</dc:creator>
  <cp:keywords/>
  <dc:description/>
  <cp:lastModifiedBy>masaki-admin</cp:lastModifiedBy>
  <cp:revision>4</cp:revision>
  <cp:lastPrinted>2025-03-16T23:47:00Z</cp:lastPrinted>
  <dcterms:created xsi:type="dcterms:W3CDTF">2025-03-16T23:39:00Z</dcterms:created>
  <dcterms:modified xsi:type="dcterms:W3CDTF">2025-06-02T03:34:00Z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